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28A2" w14:textId="77777777" w:rsidR="00FC533D" w:rsidRPr="00833904" w:rsidRDefault="00FC533D" w:rsidP="00FC533D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0DE65C0" wp14:editId="2EF24EB8">
            <wp:extent cx="676275" cy="609600"/>
            <wp:effectExtent l="0" t="0" r="9525" b="0"/>
            <wp:docPr id="10014207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8E63" w14:textId="77777777" w:rsidR="00FC533D" w:rsidRPr="00833904" w:rsidRDefault="00FC533D" w:rsidP="00FC533D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color w:val="000000"/>
          <w:kern w:val="2"/>
          <w:sz w:val="36"/>
          <w:szCs w:val="36"/>
          <w14:ligatures w14:val="standardContextual"/>
        </w:rPr>
        <w:t>COMUNE DI SALÒ</w:t>
      </w:r>
    </w:p>
    <w:p w14:paraId="367C6D5E" w14:textId="77777777" w:rsidR="00FC533D" w:rsidRPr="00833904" w:rsidRDefault="00FC533D" w:rsidP="00FC533D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Lungolago Zanardelli 55</w:t>
      </w:r>
    </w:p>
    <w:p w14:paraId="5E7C8BAF" w14:textId="77777777" w:rsidR="00FC533D" w:rsidRPr="00833904" w:rsidRDefault="00FC533D" w:rsidP="00FC533D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25087 Salò (BS)</w:t>
      </w:r>
    </w:p>
    <w:p w14:paraId="6B079EED" w14:textId="77777777" w:rsidR="00FC533D" w:rsidRPr="00833904" w:rsidRDefault="00FC533D" w:rsidP="00FC533D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Centralino - 0365 296801</w:t>
      </w:r>
    </w:p>
    <w:p w14:paraId="1E68C896" w14:textId="77777777" w:rsidR="00FC533D" w:rsidRPr="00833904" w:rsidRDefault="00FC533D" w:rsidP="00FC533D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Ufficio Tributi Tari - 0365 296836</w:t>
      </w:r>
    </w:p>
    <w:p w14:paraId="34E3D7EB" w14:textId="77777777" w:rsidR="00FC533D" w:rsidRPr="00833904" w:rsidRDefault="00FC533D" w:rsidP="00FC533D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E-mail Ufficio Tributi Tari: </w:t>
      </w:r>
      <w:hyperlink r:id="rId9" w:history="1">
        <w:r w:rsidRPr="00833904">
          <w:rPr>
            <w:color w:val="0000FF"/>
            <w:kern w:val="2"/>
            <w:u w:val="single"/>
            <w14:ligatures w14:val="standardContextual"/>
          </w:rPr>
          <w:t>tributi2@comune.salo.bs.it</w:t>
        </w:r>
      </w:hyperlink>
    </w:p>
    <w:p w14:paraId="23DF1968" w14:textId="77777777" w:rsidR="00FC533D" w:rsidRPr="00833904" w:rsidRDefault="00FC533D" w:rsidP="00FC533D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PEC istituzionale: </w:t>
      </w:r>
      <w:hyperlink r:id="rId10" w:history="1">
        <w:r w:rsidRPr="00833904">
          <w:rPr>
            <w:color w:val="0000FF"/>
            <w:kern w:val="2"/>
            <w:u w:val="single"/>
            <w14:ligatures w14:val="standardContextual"/>
          </w:rPr>
          <w:t>protocollo@pec.comune.salo.bs.it</w:t>
        </w:r>
      </w:hyperlink>
    </w:p>
    <w:p w14:paraId="0689D192" w14:textId="77777777" w:rsidR="00D10E20" w:rsidRPr="00D10E20" w:rsidRDefault="00D10E20" w:rsidP="00D10E20">
      <w:pPr>
        <w:suppressAutoHyphens/>
        <w:autoSpaceDE w:val="0"/>
        <w:jc w:val="center"/>
        <w:rPr>
          <w:sz w:val="16"/>
          <w:szCs w:val="18"/>
          <w:lang w:val="en-US"/>
        </w:rPr>
      </w:pPr>
      <w:r w:rsidRPr="00D10E20">
        <w:rPr>
          <w:rFonts w:ascii="Arial" w:hAnsi="Arial" w:cs="Arial"/>
          <w:color w:val="000000"/>
          <w:kern w:val="1"/>
          <w:sz w:val="16"/>
          <w:lang w:eastAsia="hi-IN" w:bidi="hi-IN"/>
        </w:rPr>
        <w:br/>
      </w:r>
      <w:r w:rsidRPr="00D10E20">
        <w:rPr>
          <w:color w:val="000000"/>
          <w:kern w:val="1"/>
          <w:sz w:val="16"/>
          <w:lang w:eastAsia="hi-IN" w:bidi="hi-IN"/>
        </w:rPr>
        <w:br/>
      </w:r>
    </w:p>
    <w:p w14:paraId="53FD2E72" w14:textId="77777777" w:rsidR="00C64478" w:rsidRDefault="00C64478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4543C584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6875DDDC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UTENZA DI TIPO NON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871E3" w14:textId="77777777" w:rsidR="00FC533D" w:rsidRDefault="00FC533D" w:rsidP="005C6639">
      <w:pPr>
        <w:rPr>
          <w:rFonts w:asciiTheme="minorHAnsi" w:hAnsiTheme="minorHAnsi" w:cstheme="minorHAnsi"/>
          <w:sz w:val="22"/>
          <w:szCs w:val="22"/>
        </w:rPr>
      </w:pPr>
    </w:p>
    <w:p w14:paraId="64B586E2" w14:textId="77777777" w:rsidR="00FC533D" w:rsidRDefault="00FC533D" w:rsidP="005C6639">
      <w:pPr>
        <w:rPr>
          <w:rFonts w:asciiTheme="minorHAnsi" w:hAnsiTheme="minorHAnsi" w:cstheme="minorHAnsi"/>
          <w:sz w:val="22"/>
          <w:szCs w:val="22"/>
        </w:rPr>
      </w:pPr>
    </w:p>
    <w:p w14:paraId="3E4D55CB" w14:textId="43BFDF99" w:rsidR="00FC533D" w:rsidRDefault="00FC533D" w:rsidP="00B557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____________________________________ nato/a a ____________________________</w:t>
      </w:r>
    </w:p>
    <w:p w14:paraId="01C9D915" w14:textId="4DBFC231" w:rsidR="00FC533D" w:rsidRDefault="00FC533D" w:rsidP="00B557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______________ Codice Fiscale: _______________________, residente a __________________________</w:t>
      </w:r>
    </w:p>
    <w:p w14:paraId="712D4C23" w14:textId="061B87DF" w:rsidR="00FC533D" w:rsidRDefault="00FC533D" w:rsidP="00B557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03DBF491" w14:textId="77777777" w:rsidR="00FC533D" w:rsidRDefault="00FC533D" w:rsidP="00B557A3">
      <w:pPr>
        <w:rPr>
          <w:rFonts w:asciiTheme="minorHAnsi" w:hAnsiTheme="minorHAnsi" w:cstheme="minorHAnsi"/>
          <w:sz w:val="22"/>
          <w:szCs w:val="22"/>
        </w:rPr>
      </w:pPr>
    </w:p>
    <w:p w14:paraId="200B8C95" w14:textId="3B0716CB" w:rsidR="00B557A3" w:rsidRPr="005C6639" w:rsidRDefault="00B557A3" w:rsidP="00B557A3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Documento d’identità: _________________, numero: ____________, emesso da: ____________________, scadenza: _______________</w:t>
      </w:r>
    </w:p>
    <w:p w14:paraId="4A3CF839" w14:textId="77777777" w:rsidR="00B557A3" w:rsidRDefault="00B557A3" w:rsidP="005C6639">
      <w:pPr>
        <w:rPr>
          <w:rFonts w:asciiTheme="minorHAnsi" w:hAnsiTheme="minorHAnsi" w:cstheme="minorHAnsi"/>
          <w:sz w:val="22"/>
          <w:szCs w:val="22"/>
        </w:rPr>
      </w:pPr>
    </w:p>
    <w:p w14:paraId="246D1012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070E56EA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</w:p>
    <w:p w14:paraId="30AE1DA8" w14:textId="505CBE28" w:rsidR="00C8290F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="009B36D4">
        <w:rPr>
          <w:rFonts w:asciiTheme="minorHAnsi" w:hAnsiTheme="minorHAnsi" w:cstheme="minorHAnsi"/>
          <w:sz w:val="22"/>
          <w:szCs w:val="22"/>
        </w:rPr>
        <w:t>società/ditta ________________</w:t>
      </w:r>
      <w:r w:rsidR="00285A15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, con sede legale nel Comune di</w:t>
      </w:r>
      <w:r w:rsidR="00285A15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>via, numero civico:</w:t>
      </w:r>
      <w:r w:rsidR="00734664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>Codice Fiscale:</w:t>
      </w:r>
      <w:r w:rsidR="00BE0954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>Partita IVA: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_________</w:t>
      </w:r>
      <w:r w:rsidR="00C95544">
        <w:rPr>
          <w:rFonts w:ascii="Calibri" w:eastAsia="Calibri" w:hAnsi="Calibri" w:cs="Tahoma"/>
          <w:bCs/>
          <w:sz w:val="22"/>
          <w:szCs w:val="22"/>
          <w:lang w:eastAsia="en-US"/>
        </w:rPr>
        <w:t>_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>_____________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14:paraId="2163E106" w14:textId="65164279" w:rsidR="00C95544" w:rsidRDefault="00681677" w:rsidP="00681677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C8290F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FC6258">
        <w:rPr>
          <w:rFonts w:asciiTheme="minorHAnsi" w:hAnsiTheme="minorHAnsi" w:cstheme="minorHAnsi"/>
          <w:sz w:val="22"/>
          <w:szCs w:val="22"/>
        </w:rPr>
        <w:t xml:space="preserve">e-mail: </w:t>
      </w:r>
      <w:r w:rsidR="00C8290F">
        <w:rPr>
          <w:rFonts w:asciiTheme="minorHAnsi" w:hAnsiTheme="minorHAnsi" w:cstheme="minorHAnsi"/>
          <w:sz w:val="22"/>
          <w:szCs w:val="22"/>
        </w:rPr>
        <w:t>_________________________</w:t>
      </w:r>
      <w:r w:rsidR="006A09DE">
        <w:rPr>
          <w:rFonts w:asciiTheme="minorHAnsi" w:hAnsiTheme="minorHAnsi" w:cstheme="minorHAnsi"/>
          <w:sz w:val="22"/>
          <w:szCs w:val="22"/>
        </w:rPr>
        <w:t>____</w:t>
      </w:r>
      <w:r w:rsidR="00C8290F">
        <w:rPr>
          <w:rFonts w:asciiTheme="minorHAnsi" w:hAnsiTheme="minorHAnsi" w:cstheme="minorHAnsi"/>
          <w:sz w:val="22"/>
          <w:szCs w:val="22"/>
        </w:rPr>
        <w:t>_____</w:t>
      </w:r>
      <w:r w:rsidR="00C95544">
        <w:rPr>
          <w:rFonts w:asciiTheme="minorHAnsi" w:hAnsiTheme="minorHAnsi" w:cstheme="minorHAnsi"/>
          <w:sz w:val="22"/>
          <w:szCs w:val="22"/>
        </w:rPr>
        <w:t>_____</w:t>
      </w:r>
      <w:r w:rsidR="00C8290F">
        <w:rPr>
          <w:rFonts w:asciiTheme="minorHAnsi" w:hAnsiTheme="minorHAnsi" w:cstheme="minorHAnsi"/>
          <w:sz w:val="22"/>
          <w:szCs w:val="22"/>
        </w:rPr>
        <w:t>__</w:t>
      </w:r>
      <w:r w:rsidR="00C95544">
        <w:rPr>
          <w:rFonts w:asciiTheme="minorHAnsi" w:hAnsiTheme="minorHAnsi" w:cstheme="minorHAnsi"/>
          <w:sz w:val="22"/>
          <w:szCs w:val="22"/>
        </w:rPr>
        <w:t>__</w:t>
      </w:r>
    </w:p>
    <w:p w14:paraId="5D370D20" w14:textId="1E11ED8B" w:rsidR="006A09DE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PEC: </w:t>
      </w:r>
      <w:r w:rsidR="00C95544">
        <w:rPr>
          <w:rFonts w:asciiTheme="minorHAnsi" w:hAnsiTheme="minorHAnsi" w:cstheme="minorHAnsi"/>
          <w:sz w:val="22"/>
          <w:szCs w:val="22"/>
        </w:rPr>
        <w:t>__________________________</w:t>
      </w:r>
      <w:r w:rsidR="005F5D4F">
        <w:rPr>
          <w:rFonts w:asciiTheme="minorHAnsi" w:hAnsiTheme="minorHAnsi" w:cstheme="minorHAnsi"/>
          <w:sz w:val="22"/>
          <w:szCs w:val="22"/>
        </w:rPr>
        <w:t>___</w:t>
      </w:r>
      <w:r w:rsidR="006A09DE">
        <w:rPr>
          <w:rFonts w:asciiTheme="minorHAnsi" w:hAnsiTheme="minorHAnsi" w:cstheme="minorHAnsi"/>
          <w:sz w:val="22"/>
          <w:szCs w:val="22"/>
        </w:rPr>
        <w:t>,</w:t>
      </w:r>
      <w:r w:rsidR="005F5D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univoco di fatturazione elettronica: </w:t>
      </w:r>
      <w:r w:rsidR="005F5D4F">
        <w:rPr>
          <w:rFonts w:asciiTheme="minorHAnsi" w:hAnsiTheme="minorHAnsi" w:cstheme="minorHAnsi"/>
          <w:sz w:val="22"/>
          <w:szCs w:val="22"/>
        </w:rPr>
        <w:t>________</w:t>
      </w:r>
      <w:r w:rsidR="006A09DE">
        <w:rPr>
          <w:rFonts w:asciiTheme="minorHAnsi" w:hAnsiTheme="minorHAnsi" w:cstheme="minorHAnsi"/>
          <w:sz w:val="22"/>
          <w:szCs w:val="22"/>
        </w:rPr>
        <w:t>_____</w:t>
      </w:r>
      <w:r w:rsidR="005F5D4F">
        <w:rPr>
          <w:rFonts w:asciiTheme="minorHAnsi" w:hAnsiTheme="minorHAnsi" w:cstheme="minorHAnsi"/>
          <w:sz w:val="22"/>
          <w:szCs w:val="22"/>
        </w:rPr>
        <w:t>_____</w:t>
      </w:r>
    </w:p>
    <w:p w14:paraId="42DF0802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Canale di contatto preferenziale per le comunicazioni relative al servizio di igiene urbana:</w:t>
      </w:r>
    </w:p>
    <w:p w14:paraId="0143037B" w14:textId="2BB95422" w:rsidR="00F83194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posta elettronica   ⃝ pec   ⃝ recapito postale </w:t>
      </w:r>
    </w:p>
    <w:p w14:paraId="4D978FC6" w14:textId="77777777" w:rsidR="00FC533D" w:rsidRDefault="00FC533D" w:rsidP="00FC53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Desidera ricevere i documenti di riscossione in formato elettronico per e-mail:</w:t>
      </w:r>
    </w:p>
    <w:p w14:paraId="4A737DCA" w14:textId="77777777" w:rsidR="00FC533D" w:rsidRDefault="00FC533D" w:rsidP="00FC533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⃝ Sì</w:t>
      </w:r>
      <w:r>
        <w:rPr>
          <w:rFonts w:asciiTheme="minorHAnsi" w:hAnsiTheme="minorHAnsi" w:cstheme="minorHAnsi"/>
          <w:sz w:val="22"/>
          <w:szCs w:val="22"/>
        </w:rPr>
        <w:tab/>
        <w:t xml:space="preserve"> ⃝ No</w:t>
      </w:r>
    </w:p>
    <w:p w14:paraId="6C685A5A" w14:textId="77777777" w:rsidR="00FC533D" w:rsidRPr="005C6639" w:rsidRDefault="00FC533D" w:rsidP="00F83194">
      <w:pPr>
        <w:rPr>
          <w:rFonts w:asciiTheme="minorHAnsi" w:hAnsiTheme="minorHAnsi" w:cstheme="minorHAnsi"/>
          <w:sz w:val="22"/>
          <w:szCs w:val="22"/>
        </w:rPr>
      </w:pPr>
    </w:p>
    <w:p w14:paraId="5682C468" w14:textId="77777777" w:rsidR="00FC533D" w:rsidRDefault="00FC533D" w:rsidP="004B2D34">
      <w:pPr>
        <w:rPr>
          <w:rFonts w:asciiTheme="minorHAnsi" w:hAnsiTheme="minorHAnsi" w:cstheme="minorHAnsi"/>
          <w:sz w:val="22"/>
          <w:szCs w:val="22"/>
        </w:rPr>
      </w:pPr>
    </w:p>
    <w:p w14:paraId="123E34BC" w14:textId="7919313C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COMPILARE QUANDO RICORRE:</w:t>
      </w:r>
    </w:p>
    <w:p w14:paraId="4DB77632" w14:textId="77777777" w:rsidR="004B2D34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F6AF3B" w14:textId="77777777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>
        <w:rPr>
          <w:rFonts w:asciiTheme="minorHAnsi" w:hAnsiTheme="minorHAnsi" w:cstheme="minorHAnsi"/>
        </w:rPr>
        <w:t xml:space="preserve"> ________________________________________</w:t>
      </w:r>
      <w:r>
        <w:rPr>
          <w:rFonts w:cs="Tahoma"/>
          <w:bCs/>
        </w:rPr>
        <w:t>;</w:t>
      </w:r>
    </w:p>
    <w:p w14:paraId="268EEC3B" w14:textId="527E935C" w:rsidR="00C36031" w:rsidRPr="00FC533D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asciiTheme="minorHAnsi" w:hAnsiTheme="minorHAnsi" w:cstheme="minorHAnsi"/>
        </w:rPr>
      </w:pPr>
      <w:r w:rsidRPr="00FC533D">
        <w:rPr>
          <w:rFonts w:asciiTheme="minorHAnsi" w:hAnsiTheme="minorHAnsi" w:cstheme="minorHAnsi"/>
          <w:bCs/>
        </w:rPr>
        <w:t xml:space="preserve">chiede la variazione </w:t>
      </w:r>
      <w:r w:rsidRPr="00FC533D">
        <w:rPr>
          <w:rFonts w:asciiTheme="minorHAnsi" w:hAnsiTheme="minorHAnsi" w:cstheme="minorHAnsi"/>
        </w:rPr>
        <w:t>con codice utente ________________</w:t>
      </w:r>
      <w:r w:rsidRPr="00FC533D">
        <w:rPr>
          <w:rFonts w:asciiTheme="minorHAnsi" w:hAnsiTheme="minorHAnsi" w:cstheme="minorHAnsi"/>
          <w:bCs/>
        </w:rPr>
        <w:t xml:space="preserve"> e codice utenza _______________________ </w:t>
      </w:r>
      <w:r w:rsidRPr="00FC533D">
        <w:rPr>
          <w:rFonts w:asciiTheme="minorHAnsi" w:hAnsiTheme="minorHAnsi" w:cstheme="minorHAnsi"/>
        </w:rPr>
        <w:t xml:space="preserve">per il seguente motivo: ⃝ </w:t>
      </w:r>
      <w:r w:rsidR="00FD6C87">
        <w:rPr>
          <w:rFonts w:asciiTheme="minorHAnsi" w:hAnsiTheme="minorHAnsi" w:cstheme="minorHAnsi"/>
        </w:rPr>
        <w:t>destinazione d’uso</w:t>
      </w:r>
      <w:r w:rsidRPr="00FC533D">
        <w:rPr>
          <w:rFonts w:asciiTheme="minorHAnsi" w:hAnsiTheme="minorHAnsi" w:cstheme="minorHAnsi"/>
        </w:rPr>
        <w:t xml:space="preserve">   ⃝ </w:t>
      </w:r>
      <w:r w:rsidR="00FD6C87">
        <w:rPr>
          <w:rFonts w:asciiTheme="minorHAnsi" w:hAnsiTheme="minorHAnsi" w:cstheme="minorHAnsi"/>
        </w:rPr>
        <w:t>indirizzo</w:t>
      </w:r>
      <w:r w:rsidRPr="00FC533D">
        <w:rPr>
          <w:rFonts w:asciiTheme="minorHAnsi" w:hAnsiTheme="minorHAnsi" w:cstheme="minorHAnsi"/>
        </w:rPr>
        <w:t xml:space="preserve">   ⃝ superficie</w:t>
      </w:r>
    </w:p>
    <w:p w14:paraId="54094C9A" w14:textId="242E5A48" w:rsidR="00C36031" w:rsidRPr="00A521D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__</w:t>
      </w:r>
      <w:r w:rsidR="00166F9C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</w:t>
      </w:r>
      <w:r>
        <w:rPr>
          <w:rFonts w:cs="Tahoma"/>
          <w:bCs/>
        </w:rPr>
        <w:t xml:space="preserve"> e codice utenza _____________________ </w:t>
      </w:r>
      <w:r w:rsidRPr="00A521D1">
        <w:rPr>
          <w:rFonts w:asciiTheme="minorHAnsi" w:hAnsiTheme="minorHAnsi" w:cstheme="minorHAnsi"/>
        </w:rPr>
        <w:t>per il seguente motivo</w:t>
      </w:r>
      <w:r>
        <w:rPr>
          <w:rFonts w:asciiTheme="minorHAnsi" w:hAnsiTheme="minorHAnsi" w:cstheme="minorHAnsi"/>
        </w:rPr>
        <w:t>: ______________________________</w:t>
      </w:r>
      <w:r>
        <w:rPr>
          <w:rFonts w:cs="Tahoma"/>
          <w:bCs/>
        </w:rPr>
        <w:t>;</w:t>
      </w:r>
    </w:p>
    <w:p w14:paraId="03CCA07E" w14:textId="3A23B428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905B9F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</w:t>
      </w:r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6475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08778244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477652">
        <w:rPr>
          <w:rFonts w:asciiTheme="minorHAnsi" w:hAnsiTheme="minorHAnsi" w:cstheme="minorHAnsi"/>
          <w:sz w:val="22"/>
          <w:szCs w:val="22"/>
        </w:rPr>
        <w:t xml:space="preserve"> </w:t>
      </w:r>
      <w:r w:rsidR="0047765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77652">
        <w:rPr>
          <w:rFonts w:asciiTheme="minorHAnsi" w:hAnsiTheme="minorHAnsi" w:cstheme="minorHAnsi"/>
          <w:sz w:val="22"/>
          <w:szCs w:val="22"/>
        </w:rPr>
        <w:t>___________</w:t>
      </w:r>
      <w:r w:rsidR="00D56ECA">
        <w:rPr>
          <w:rFonts w:asciiTheme="minorHAnsi" w:hAnsiTheme="minorHAnsi" w:cstheme="minorHAnsi"/>
          <w:sz w:val="22"/>
          <w:szCs w:val="22"/>
        </w:rPr>
        <w:t>_____</w:t>
      </w:r>
      <w:r w:rsidR="00477652">
        <w:rPr>
          <w:rFonts w:asciiTheme="minorHAnsi" w:hAnsiTheme="minorHAnsi" w:cstheme="minorHAnsi"/>
          <w:sz w:val="22"/>
          <w:szCs w:val="22"/>
        </w:rPr>
        <w:t>__________________</w:t>
      </w:r>
    </w:p>
    <w:p w14:paraId="03730A81" w14:textId="6B1D243A" w:rsidR="00FF18A2" w:rsidRDefault="006B6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75DB3F83" w14:textId="77777777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A86F2A9" w14:textId="21BA995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165501" w:rsidRPr="00043CFF" w14:paraId="3BD5392E" w14:textId="77777777" w:rsidTr="00E85630">
        <w:trPr>
          <w:trHeight w:val="311"/>
        </w:trPr>
        <w:tc>
          <w:tcPr>
            <w:tcW w:w="1397" w:type="dxa"/>
          </w:tcPr>
          <w:p w14:paraId="28D86AE7" w14:textId="055FC4CF" w:rsidR="00165501" w:rsidRPr="00210AEC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189E8AD" w14:textId="0D049F4B" w:rsidR="00165501" w:rsidRPr="00210AEC" w:rsidRDefault="0016550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AFF6A2" w14:textId="71B377B7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395911F" w14:textId="6CD9919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BED3E3B" w14:textId="6F21557D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7953D2" w14:textId="40E6BE5A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178D4" w14:textId="3364E660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501" w:rsidRPr="00043CFF" w14:paraId="066C400A" w14:textId="77777777" w:rsidTr="00E85630">
        <w:trPr>
          <w:trHeight w:val="287"/>
        </w:trPr>
        <w:tc>
          <w:tcPr>
            <w:tcW w:w="1397" w:type="dxa"/>
          </w:tcPr>
          <w:p w14:paraId="7DFF5D38" w14:textId="7A03531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8A8206F" w14:textId="38E9BCF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F11C29" w14:textId="5536F88B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D248EE" w14:textId="2C65B755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E44ABFF" w14:textId="28CF1BAE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B87582A" w14:textId="423FE8B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E06EC" w14:textId="1AC63DDC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0E8DA817" w:rsidR="00165501" w:rsidRPr="005506A0" w:rsidRDefault="00165501" w:rsidP="0016550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5506A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3DDABBF0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14:paraId="0B68BD2F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6D05723B" w14:textId="77777777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1D64D84B" w14:textId="77777777" w:rsidTr="00E85630">
        <w:trPr>
          <w:trHeight w:val="311"/>
        </w:trPr>
        <w:tc>
          <w:tcPr>
            <w:tcW w:w="1397" w:type="dxa"/>
          </w:tcPr>
          <w:p w14:paraId="15F56B6A" w14:textId="7F3703C7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3266FBE" w14:textId="1C979B8C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4998245" w14:textId="272A4B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0277E64" w14:textId="23CDBF2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6288D55" w14:textId="15B38A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CC2C8E7" w14:textId="2EC34ED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A20348" w14:textId="5FDCA56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17D4DB98" w14:textId="77777777" w:rsidTr="00E85630">
        <w:trPr>
          <w:trHeight w:val="287"/>
        </w:trPr>
        <w:tc>
          <w:tcPr>
            <w:tcW w:w="1397" w:type="dxa"/>
          </w:tcPr>
          <w:p w14:paraId="40CA87E4" w14:textId="0FD1CE5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4CC1D15" w14:textId="3EFD206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5846DA6" w14:textId="671F83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6F2391" w14:textId="09F716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B4363D" w14:textId="212B01F7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A917D5A" w14:textId="0530189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82D291" w14:textId="3D33BEE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197C9CE4" w:rsidR="00426811" w:rsidRPr="008E284E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8E284E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62E42F00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</w:t>
      </w: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AE70ED">
        <w:rPr>
          <w:rFonts w:asciiTheme="minorHAnsi" w:hAnsiTheme="minorHAnsi" w:cstheme="minorHAnsi"/>
          <w:sz w:val="22"/>
          <w:szCs w:val="22"/>
        </w:rPr>
        <w:t>:</w:t>
      </w:r>
      <w:r w:rsidR="008C4E2E">
        <w:rPr>
          <w:rFonts w:asciiTheme="minorHAnsi" w:hAnsiTheme="minorHAnsi" w:cstheme="minorHAnsi"/>
          <w:sz w:val="22"/>
          <w:szCs w:val="22"/>
        </w:rPr>
        <w:t xml:space="preserve"> </w:t>
      </w:r>
      <w:r w:rsidR="00477649" w:rsidRPr="005C6639">
        <w:rPr>
          <w:rFonts w:asciiTheme="minorHAnsi" w:hAnsiTheme="minorHAnsi" w:cstheme="minorHAnsi"/>
          <w:sz w:val="22"/>
          <w:szCs w:val="22"/>
        </w:rPr>
        <w:t xml:space="preserve"> ⃝</w:t>
      </w:r>
      <w:proofErr w:type="gramEnd"/>
      <w:r w:rsidR="00477649" w:rsidRPr="005C6639">
        <w:rPr>
          <w:rFonts w:asciiTheme="minorHAnsi" w:hAnsiTheme="minorHAnsi" w:cstheme="minorHAnsi"/>
          <w:sz w:val="22"/>
          <w:szCs w:val="22"/>
        </w:rPr>
        <w:t xml:space="preserve"> </w:t>
      </w:r>
      <w:r w:rsidR="00AE70ED"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="00477649"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="00477649"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="00477649"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>altro</w:t>
      </w:r>
      <w:r w:rsidR="00BF5CFD">
        <w:rPr>
          <w:rFonts w:asciiTheme="minorHAnsi" w:hAnsiTheme="minorHAnsi" w:cstheme="minorHAnsi"/>
          <w:sz w:val="22"/>
          <w:szCs w:val="22"/>
        </w:rPr>
        <w:t xml:space="preserve"> 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99C17" w14:textId="77777777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</w:p>
    <w:p w14:paraId="70F47BA8" w14:textId="64154735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2567C4C1" w14:textId="77777777" w:rsidTr="00E85630">
        <w:tc>
          <w:tcPr>
            <w:tcW w:w="1397" w:type="dxa"/>
          </w:tcPr>
          <w:p w14:paraId="2C7E06D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9DA4F2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71CA46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0DCC83C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20FA691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19E28D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9099C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7F0FFF55" w14:textId="77777777" w:rsidTr="00E85630">
        <w:trPr>
          <w:trHeight w:val="311"/>
        </w:trPr>
        <w:tc>
          <w:tcPr>
            <w:tcW w:w="1397" w:type="dxa"/>
          </w:tcPr>
          <w:p w14:paraId="18F3DDC8" w14:textId="77DEE90A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E9007F0" w14:textId="013F63A9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68D6A90" w14:textId="1C58444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A3DF121" w14:textId="13FAECB9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558382A" w14:textId="520B3B9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6F4713" w14:textId="37D06DA6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0676FF" w14:textId="3B1F38B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622A3051" w14:textId="77777777" w:rsidTr="00E85630">
        <w:trPr>
          <w:trHeight w:val="287"/>
        </w:trPr>
        <w:tc>
          <w:tcPr>
            <w:tcW w:w="1397" w:type="dxa"/>
          </w:tcPr>
          <w:p w14:paraId="23C352E5" w14:textId="374FC73C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74FEE24" w14:textId="64AF620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06F9179" w14:textId="1954C8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32CCA38" w14:textId="1440E9C4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56722D" w14:textId="26B1F64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670C27" w14:textId="1102779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A22EA" w14:textId="5842AD6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E851A" w14:textId="264FE69C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0649739A" w14:textId="11177236" w:rsidR="00426811" w:rsidRPr="00BF5CFD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BF5CF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7C3075EA" w14:textId="15EB0040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</w:t>
      </w:r>
      <w:proofErr w:type="gramStart"/>
      <w:r>
        <w:rPr>
          <w:rFonts w:asciiTheme="minorHAnsi" w:hAnsiTheme="minorHAnsi" w:cstheme="minorHAnsi"/>
          <w:sz w:val="22"/>
          <w:szCs w:val="22"/>
        </w:rPr>
        <w:t>a:</w:t>
      </w:r>
      <w:r w:rsidR="008C4E2E">
        <w:rPr>
          <w:rFonts w:asciiTheme="minorHAnsi" w:hAnsiTheme="minorHAnsi" w:cstheme="minorHAnsi"/>
          <w:sz w:val="22"/>
          <w:szCs w:val="22"/>
        </w:rPr>
        <w:t xml:space="preserve">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</w:t>
      </w:r>
      <w:proofErr w:type="gramEnd"/>
      <w:r w:rsidRPr="005C66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altro _____________ </w:t>
      </w:r>
    </w:p>
    <w:p w14:paraId="18BBE522" w14:textId="77777777" w:rsidR="00C428D6" w:rsidRDefault="00C428D6" w:rsidP="00BF5CFD">
      <w:pPr>
        <w:rPr>
          <w:rFonts w:asciiTheme="minorHAnsi" w:hAnsiTheme="minorHAnsi" w:cstheme="minorHAnsi"/>
          <w:sz w:val="22"/>
          <w:szCs w:val="22"/>
        </w:rPr>
      </w:pPr>
    </w:p>
    <w:p w14:paraId="66F7A724" w14:textId="77777777" w:rsidR="00C428D6" w:rsidRDefault="00C428D6" w:rsidP="00C428D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18320929" w14:textId="77777777" w:rsidR="00C428D6" w:rsidRDefault="00C428D6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13FD5889" w14:textId="77777777" w:rsidTr="00E85630">
        <w:tc>
          <w:tcPr>
            <w:tcW w:w="1397" w:type="dxa"/>
          </w:tcPr>
          <w:p w14:paraId="1BE2B6D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638CF2A7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145D26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EA48151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801F57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2A56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801469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5F2F3BFE" w14:textId="77777777" w:rsidTr="00E85630">
        <w:trPr>
          <w:trHeight w:val="311"/>
        </w:trPr>
        <w:tc>
          <w:tcPr>
            <w:tcW w:w="1397" w:type="dxa"/>
          </w:tcPr>
          <w:p w14:paraId="793A3F28" w14:textId="113B3ED0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A95D4FF" w14:textId="6F28F491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1191107" w14:textId="6CE6D93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AF23F0" w14:textId="70D9C1A5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F02ABB0" w14:textId="2C987BF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8188A8" w14:textId="4762991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64697A" w14:textId="0CC046A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35005D55" w14:textId="77777777" w:rsidTr="00E85630">
        <w:trPr>
          <w:trHeight w:val="287"/>
        </w:trPr>
        <w:tc>
          <w:tcPr>
            <w:tcW w:w="1397" w:type="dxa"/>
          </w:tcPr>
          <w:p w14:paraId="321D74D6" w14:textId="49AA61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180F5C" w14:textId="4968845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911F930" w14:textId="4D33705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1918C30" w14:textId="17770CD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57BC00E7" w14:textId="15F29CD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27B743C" w14:textId="1BC955F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7053A" w14:textId="31FB967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167E848B" w14:textId="73755C08" w:rsidR="00DB1622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EF11F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2CDD29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B2B1B6" w14:textId="002046A1" w:rsidR="00DD5A6E" w:rsidRPr="00DD5A6E" w:rsidRDefault="000A79C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Legale ra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ppresentante della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società/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</w:t>
      </w:r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1F52AC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206A51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1F52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1F52AC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3456C1BD">
                <wp:simplePos x="0" y="0"/>
                <wp:positionH relativeFrom="column">
                  <wp:posOffset>-72390</wp:posOffset>
                </wp:positionH>
                <wp:positionV relativeFrom="paragraph">
                  <wp:posOffset>102870</wp:posOffset>
                </wp:positionV>
                <wp:extent cx="6348095" cy="26860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FC8F" id="Rettangolo 1" o:spid="_x0000_s1026" style="position:absolute;margin-left:-5.7pt;margin-top:8.1pt;width:499.85pt;height:211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" fillcolor="#d9e2f3 [660]" stroked="f" strokeweight="1pt"/>
            </w:pict>
          </mc:Fallback>
        </mc:AlternateContent>
      </w:r>
    </w:p>
    <w:p w14:paraId="19A99FAC" w14:textId="382274D0" w:rsidR="00D13F85" w:rsidRDefault="001F52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1F52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0EB2DA4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540177">
        <w:rPr>
          <w:rFonts w:asciiTheme="minorHAnsi" w:hAnsiTheme="minorHAnsi" w:cstheme="minorHAnsi"/>
          <w:sz w:val="22"/>
          <w:szCs w:val="22"/>
          <w:lang w:eastAsia="en-US"/>
        </w:rPr>
        <w:t>Salò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contenente gli estremi della registrazione (data e protocollo). 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1F52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0E2B5B4A" w14:textId="5296387E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692BCF3D" w14:textId="4F12440A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60D03B" w14:textId="745AD568" w:rsidR="007508C5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1EC6AE" w14:textId="5D721D26" w:rsidR="007508C5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A7C237" w14:textId="0AC904EF" w:rsidR="007508C5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6D604FD8">
                <wp:simplePos x="0" y="0"/>
                <wp:positionH relativeFrom="column">
                  <wp:posOffset>-62865</wp:posOffset>
                </wp:positionH>
                <wp:positionV relativeFrom="paragraph">
                  <wp:posOffset>123469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D5C17" id="Rettangolo 32" o:spid="_x0000_s1026" style="position:absolute;margin-left:-4.95pt;margin-top:9.7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MwkipLgAAAACQ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0DD266AA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1F52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096538E0" w:rsidR="00DD5A6E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1E32BB11">
                <wp:simplePos x="0" y="0"/>
                <wp:positionH relativeFrom="column">
                  <wp:posOffset>-61722</wp:posOffset>
                </wp:positionH>
                <wp:positionV relativeFrom="paragraph">
                  <wp:posOffset>125984</wp:posOffset>
                </wp:positionV>
                <wp:extent cx="6315075" cy="665683"/>
                <wp:effectExtent l="0" t="0" r="9525" b="127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656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AA162" id="Rettangolo 33" o:spid="_x0000_s1026" style="position:absolute;margin-left:-4.85pt;margin-top:9.9pt;width:497.25pt;height:52.4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" fillcolor="#d9e2f3 [660]" stroked="f" strokeweight="1pt"/>
            </w:pict>
          </mc:Fallback>
        </mc:AlternateContent>
      </w:r>
    </w:p>
    <w:p w14:paraId="71E11C08" w14:textId="0DC2E8AF" w:rsidR="00B07C7C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191A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1F52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77777777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E1AB48E" w14:textId="77777777" w:rsidR="008C4E2E" w:rsidRDefault="008C4E2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846733" w14:textId="21D2C6A0" w:rsidR="007508C5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DBC2401">
                <wp:simplePos x="0" y="0"/>
                <wp:positionH relativeFrom="column">
                  <wp:posOffset>-52180</wp:posOffset>
                </wp:positionH>
                <wp:positionV relativeFrom="paragraph">
                  <wp:posOffset>103671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6012" id="Rettangolo 8" o:spid="_x0000_s1026" style="position:absolute;margin-left:-4.1pt;margin-top:8.15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" fillcolor="#d9e2f3 [660]" stroked="f" strokeweight="1pt"/>
            </w:pict>
          </mc:Fallback>
        </mc:AlternateContent>
      </w:r>
    </w:p>
    <w:p w14:paraId="7ABE928C" w14:textId="3C2FE58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1F52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3970E1AF" w:rsidR="00BE06A0" w:rsidRDefault="007508C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70862514">
                <wp:simplePos x="0" y="0"/>
                <wp:positionH relativeFrom="column">
                  <wp:posOffset>-54407</wp:posOffset>
                </wp:positionH>
                <wp:positionV relativeFrom="paragraph">
                  <wp:posOffset>150317</wp:posOffset>
                </wp:positionV>
                <wp:extent cx="6296025" cy="1003021"/>
                <wp:effectExtent l="0" t="0" r="9525" b="698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0030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41829" id="Rettangolo 9" o:spid="_x0000_s1026" style="position:absolute;margin-left:-4.3pt;margin-top:11.85pt;width:495.75pt;height:79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5BCB9384" w14:textId="660719AD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1F52A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07E642" w14:textId="77777777" w:rsidR="007508C5" w:rsidRPr="00AE1834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AE183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Riduzioni / Agevolazioni richieste</w:t>
      </w:r>
    </w:p>
    <w:p w14:paraId="4D195209" w14:textId="77777777" w:rsidR="007508C5" w:rsidRDefault="001F52AC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80388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8C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7508C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508C5" w:rsidRPr="00D40FE7">
        <w:rPr>
          <w:rFonts w:asciiTheme="minorHAnsi" w:hAnsiTheme="minorHAnsi" w:cstheme="minorHAnsi"/>
          <w:sz w:val="18"/>
          <w:szCs w:val="18"/>
          <w:lang w:eastAsia="en-US"/>
        </w:rPr>
        <w:t xml:space="preserve">riduzione </w:t>
      </w:r>
      <w:r w:rsidR="007508C5">
        <w:rPr>
          <w:rFonts w:asciiTheme="minorHAnsi" w:hAnsiTheme="minorHAnsi" w:cstheme="minorHAnsi"/>
          <w:sz w:val="18"/>
          <w:szCs w:val="18"/>
          <w:lang w:eastAsia="en-US"/>
        </w:rPr>
        <w:t>per il recupero dei rifiuti urbani</w:t>
      </w:r>
      <w:r w:rsidR="007508C5" w:rsidRPr="00D40FE7">
        <w:rPr>
          <w:rFonts w:asciiTheme="minorHAnsi" w:hAnsiTheme="minorHAnsi" w:cstheme="minorHAnsi"/>
          <w:sz w:val="18"/>
          <w:szCs w:val="18"/>
          <w:lang w:eastAsia="en-US"/>
        </w:rPr>
        <w:t xml:space="preserve"> (art.3</w:t>
      </w:r>
      <w:r w:rsidR="007508C5">
        <w:rPr>
          <w:rFonts w:asciiTheme="minorHAnsi" w:hAnsiTheme="minorHAnsi" w:cstheme="minorHAnsi"/>
          <w:sz w:val="18"/>
          <w:szCs w:val="18"/>
          <w:lang w:eastAsia="en-US"/>
        </w:rPr>
        <w:t>0</w:t>
      </w:r>
      <w:r w:rsidR="007508C5" w:rsidRPr="00D40FE7">
        <w:rPr>
          <w:rFonts w:asciiTheme="minorHAnsi" w:hAnsiTheme="minorHAnsi" w:cstheme="minorHAnsi"/>
          <w:sz w:val="18"/>
          <w:szCs w:val="18"/>
          <w:lang w:eastAsia="en-US"/>
        </w:rPr>
        <w:t xml:space="preserve">): allegare </w:t>
      </w:r>
      <w:r w:rsidR="007508C5">
        <w:rPr>
          <w:rFonts w:asciiTheme="minorHAnsi" w:hAnsiTheme="minorHAnsi" w:cstheme="minorHAnsi"/>
          <w:sz w:val="18"/>
          <w:szCs w:val="18"/>
          <w:lang w:eastAsia="en-US"/>
        </w:rPr>
        <w:t>dichiarazioni</w:t>
      </w:r>
      <w:r w:rsidR="007508C5" w:rsidRPr="00D40FE7">
        <w:rPr>
          <w:rFonts w:asciiTheme="minorHAnsi" w:hAnsiTheme="minorHAnsi" w:cstheme="minorHAnsi"/>
          <w:sz w:val="18"/>
          <w:szCs w:val="18"/>
          <w:lang w:eastAsia="en-US"/>
        </w:rPr>
        <w:t>;</w:t>
      </w:r>
    </w:p>
    <w:p w14:paraId="5F6CF7DD" w14:textId="77777777" w:rsidR="007508C5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26DB5E5" w14:textId="77777777" w:rsidR="007508C5" w:rsidRDefault="001F52AC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2051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8C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7508C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508C5" w:rsidRPr="00F87B9E">
        <w:rPr>
          <w:rFonts w:asciiTheme="minorHAnsi" w:hAnsiTheme="minorHAnsi" w:cstheme="minorHAnsi"/>
          <w:sz w:val="22"/>
          <w:szCs w:val="22"/>
          <w:lang w:eastAsia="en-US"/>
        </w:rPr>
        <w:t>aree interessate da rifiuti speciali/infetti: allegare planimetrie e dichiarazioni</w:t>
      </w:r>
    </w:p>
    <w:p w14:paraId="75E7FF82" w14:textId="77777777" w:rsidR="007508C5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0421F07" w14:textId="77777777" w:rsidR="007508C5" w:rsidRPr="00A42203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42203">
        <w:rPr>
          <w:rFonts w:asciiTheme="minorHAnsi" w:hAnsiTheme="minorHAnsi" w:cstheme="minorHAnsi"/>
          <w:sz w:val="22"/>
          <w:szCs w:val="22"/>
          <w:lang w:eastAsia="en-US"/>
        </w:rPr>
        <w:t>Dichiara, infine, di essere informato che ai sensi del REU 679/2016 (Regolamento Europeo in materia di protezione dei dati personali) il Comune di Salò,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63AD32AC" w14:textId="77777777" w:rsidR="007508C5" w:rsidRPr="00DD5A6E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7DD63E" w14:textId="77777777" w:rsidR="007508C5" w:rsidRPr="00DD5A6E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>
        <w:rPr>
          <w:rFonts w:asciiTheme="minorHAnsi" w:hAnsiTheme="minorHAnsi" w:cstheme="minorHAnsi"/>
          <w:sz w:val="22"/>
          <w:szCs w:val="22"/>
          <w:lang w:eastAsia="en-US"/>
        </w:rPr>
        <w:t>Salò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si riserva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2490AF43" w14:textId="77777777" w:rsidR="007508C5" w:rsidRDefault="007508C5" w:rsidP="007508C5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284CD52E" w14:textId="77777777" w:rsidR="002B009D" w:rsidRDefault="002B009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2D6D82" w14:textId="77777777" w:rsidR="00AC27AA" w:rsidRDefault="00AC27A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08AEDA8" w14:textId="77777777" w:rsidR="00AC27AA" w:rsidRDefault="00AC27A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4CCC2018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76F86F12" w14:textId="77777777" w:rsidR="006933A4" w:rsidRDefault="006933A4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C8E4887" w14:textId="77777777" w:rsidR="007508C5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35D37BE2" w14:textId="77777777" w:rsidR="00C428D6" w:rsidRDefault="00C428D6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1F66612B" w14:textId="6802285E" w:rsidR="007508C5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1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Salò,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</w:p>
    <w:p w14:paraId="35AA74D4" w14:textId="77777777" w:rsidR="007508C5" w:rsidRDefault="007508C5" w:rsidP="007508C5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6750CA6C" w14:textId="77777777" w:rsidR="007508C5" w:rsidRDefault="007508C5" w:rsidP="007508C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4B9463CD" w14:textId="77777777" w:rsidR="000364CB" w:rsidRDefault="000364CB" w:rsidP="007508C5">
      <w:pPr>
        <w:rPr>
          <w:rFonts w:asciiTheme="minorHAnsi" w:hAnsiTheme="minorHAnsi" w:cstheme="minorHAnsi"/>
          <w:b/>
          <w:bCs/>
        </w:rPr>
      </w:pPr>
    </w:p>
    <w:p w14:paraId="3C89A0AD" w14:textId="77777777" w:rsidR="008C4E2E" w:rsidRDefault="008C4E2E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A4A18D" w14:textId="77777777" w:rsidR="008C4E2E" w:rsidRDefault="008C4E2E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67B89FF" w14:textId="77777777" w:rsidR="008C4E2E" w:rsidRDefault="008C4E2E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33DDA58" w14:textId="77777777" w:rsidR="008C4E2E" w:rsidRDefault="008C4E2E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1147FE" w14:textId="77777777" w:rsidR="008C4E2E" w:rsidRDefault="008C4E2E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29C43FA" w14:textId="06EE4D1F" w:rsidR="000364CB" w:rsidRDefault="000364CB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526B1">
        <w:rPr>
          <w:rFonts w:asciiTheme="minorHAnsi" w:hAnsiTheme="minorHAnsi" w:cstheme="minorHAnsi"/>
          <w:b/>
          <w:bCs/>
          <w:sz w:val="28"/>
          <w:szCs w:val="28"/>
        </w:rPr>
        <w:lastRenderedPageBreak/>
        <w:t>AVVERTENZE</w:t>
      </w:r>
    </w:p>
    <w:p w14:paraId="6FE8C8ED" w14:textId="77777777" w:rsidR="000364CB" w:rsidRPr="005526B1" w:rsidRDefault="000364CB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07116B8" w14:textId="77777777" w:rsidR="000364CB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AE1834">
        <w:rPr>
          <w:rFonts w:asciiTheme="minorHAnsi" w:hAnsiTheme="minorHAnsi" w:cstheme="minorHAnsi"/>
        </w:rPr>
        <w:t>Se devono essere denunciati locali ubicati ad indirizzi diversi, compilare più modelli</w:t>
      </w:r>
      <w:r>
        <w:rPr>
          <w:rFonts w:asciiTheme="minorHAnsi" w:hAnsiTheme="minorHAnsi" w:cstheme="minorHAnsi"/>
        </w:rPr>
        <w:t>;</w:t>
      </w:r>
    </w:p>
    <w:p w14:paraId="1D817CF8" w14:textId="77777777" w:rsidR="000364CB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denunce hanno effetto anche per gli anni successivi, qualora i presupposti e gli elementi per la determinazione e l’applicazione del tributo rimangano invariati;</w:t>
      </w:r>
    </w:p>
    <w:p w14:paraId="0BA3EDB2" w14:textId="77777777" w:rsidR="000364CB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Nei casi di spedizione postale, via e-mail non certificata o tramite consegna a mezzo di altra persona diversa dall’intestatario </w:t>
      </w:r>
      <w:r w:rsidRPr="005526B1">
        <w:rPr>
          <w:rFonts w:asciiTheme="minorHAnsi" w:hAnsiTheme="minorHAnsi" w:cstheme="minorHAnsi"/>
          <w:b/>
          <w:bCs/>
        </w:rPr>
        <w:t>allegare sempre la fotocopia, non autenticata, di un documento d’identità leggibile ed in corso di validità</w:t>
      </w:r>
      <w:r>
        <w:rPr>
          <w:rFonts w:asciiTheme="minorHAnsi" w:hAnsiTheme="minorHAnsi" w:cstheme="minorHAnsi"/>
        </w:rPr>
        <w:t xml:space="preserve"> (pena il </w:t>
      </w:r>
      <w:proofErr w:type="gramStart"/>
      <w:r>
        <w:rPr>
          <w:rFonts w:asciiTheme="minorHAnsi" w:hAnsiTheme="minorHAnsi" w:cstheme="minorHAnsi"/>
        </w:rPr>
        <w:t>mancato accoglimento</w:t>
      </w:r>
      <w:proofErr w:type="gramEnd"/>
      <w:r>
        <w:rPr>
          <w:rFonts w:asciiTheme="minorHAnsi" w:hAnsiTheme="minorHAnsi" w:cstheme="minorHAnsi"/>
        </w:rPr>
        <w:t xml:space="preserve"> della denuncia) ed indicare un recapito telefonico per richiesta di eventuali chiarimenti e/o integrazioni alla denuncia presentata;</w:t>
      </w:r>
    </w:p>
    <w:p w14:paraId="2AE27099" w14:textId="77777777" w:rsidR="000364CB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 caso di sottoscrizione della presente denuncia per conto di altro soggetto è necessario presentare all’ufficio una delega specifica allegando copia di documento d’identità in corso di validità del delegante.</w:t>
      </w:r>
    </w:p>
    <w:p w14:paraId="4C067A7E" w14:textId="77777777" w:rsidR="000364CB" w:rsidRDefault="000364CB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TERMINI PER LA PRESENTAZIONE</w:t>
      </w:r>
    </w:p>
    <w:p w14:paraId="2F96169B" w14:textId="77777777" w:rsidR="000364CB" w:rsidRDefault="000364CB" w:rsidP="000364CB">
      <w:pPr>
        <w:jc w:val="both"/>
        <w:rPr>
          <w:rFonts w:asciiTheme="minorHAnsi" w:hAnsiTheme="minorHAnsi" w:cstheme="minorHAnsi"/>
        </w:rPr>
      </w:pPr>
    </w:p>
    <w:p w14:paraId="2BEE0230" w14:textId="77777777" w:rsidR="000364CB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  <w:b/>
          <w:bCs/>
          <w:u w:val="single"/>
        </w:rPr>
        <w:t>NUOVA ISCRIZIONE</w:t>
      </w:r>
      <w:r>
        <w:rPr>
          <w:rFonts w:asciiTheme="minorHAnsi" w:hAnsiTheme="minorHAnsi" w:cstheme="minorHAnsi"/>
        </w:rPr>
        <w:t xml:space="preserve"> entro 60 giorni solari dall’inizio del possesso o detenzione o occupazione dell’immobile o delle aree</w:t>
      </w:r>
    </w:p>
    <w:p w14:paraId="64D6C905" w14:textId="77777777" w:rsidR="000364CB" w:rsidRPr="005526B1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  <w:b/>
          <w:bCs/>
          <w:u w:val="single"/>
        </w:rPr>
        <w:t>VARIAZIONE</w:t>
      </w:r>
      <w:r>
        <w:rPr>
          <w:rFonts w:asciiTheme="minorHAnsi" w:hAnsiTheme="minorHAnsi" w:cstheme="minorHAnsi"/>
        </w:rPr>
        <w:t xml:space="preserve"> entro 60 giorni dal giorno in cui si è verificato l’evento che comporti una diversa determinazione della tariffa</w:t>
      </w:r>
    </w:p>
    <w:p w14:paraId="1EEAC000" w14:textId="77777777" w:rsidR="000364CB" w:rsidRPr="005526B1" w:rsidRDefault="000364CB" w:rsidP="000364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MODALITÀ DI PRESENTAZIONE</w:t>
      </w:r>
    </w:p>
    <w:p w14:paraId="2ED48B28" w14:textId="77777777" w:rsidR="000364CB" w:rsidRDefault="000364CB" w:rsidP="000364CB">
      <w:pPr>
        <w:jc w:val="center"/>
        <w:rPr>
          <w:rFonts w:asciiTheme="minorHAnsi" w:hAnsiTheme="minorHAnsi" w:cstheme="minorHAnsi"/>
          <w:b/>
          <w:bCs/>
        </w:rPr>
      </w:pPr>
    </w:p>
    <w:p w14:paraId="2AEB3820" w14:textId="77777777" w:rsidR="000364CB" w:rsidRPr="005526B1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ED3CB4">
        <w:rPr>
          <w:rFonts w:asciiTheme="minorHAnsi" w:hAnsiTheme="minorHAnsi" w:cstheme="minorHAnsi"/>
        </w:rPr>
        <w:t>all’</w:t>
      </w:r>
      <w:r w:rsidRPr="00ED3CB4">
        <w:rPr>
          <w:rFonts w:asciiTheme="minorHAnsi" w:hAnsiTheme="minorHAnsi" w:cstheme="minorHAnsi"/>
          <w:b/>
          <w:bCs/>
        </w:rPr>
        <w:t>Ufficio Tributi del Comune di Salò</w:t>
      </w:r>
      <w:r w:rsidRPr="005526B1">
        <w:rPr>
          <w:rFonts w:asciiTheme="minorHAnsi" w:hAnsiTheme="minorHAnsi" w:cstheme="minorHAnsi"/>
        </w:rPr>
        <w:t xml:space="preserve"> nelle mattine di lunedì, mercoledì, venerdì, dalle 9 alle 12;</w:t>
      </w:r>
    </w:p>
    <w:p w14:paraId="1CD4FF1D" w14:textId="6508983C" w:rsidR="000364CB" w:rsidRPr="005526B1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con </w:t>
      </w:r>
      <w:r w:rsidRPr="00ED3CB4">
        <w:rPr>
          <w:rFonts w:asciiTheme="minorHAnsi" w:hAnsiTheme="minorHAnsi" w:cstheme="minorHAnsi"/>
          <w:b/>
          <w:bCs/>
        </w:rPr>
        <w:t>RACCOMANDA A/R</w:t>
      </w:r>
      <w:r w:rsidRPr="005526B1">
        <w:rPr>
          <w:rFonts w:asciiTheme="minorHAnsi" w:hAnsiTheme="minorHAnsi" w:cstheme="minorHAnsi"/>
        </w:rPr>
        <w:t xml:space="preserve"> al Comune di Salò, Lungolago Zanardelli </w:t>
      </w:r>
      <w:r w:rsidR="00E935F2">
        <w:rPr>
          <w:rFonts w:asciiTheme="minorHAnsi" w:hAnsiTheme="minorHAnsi" w:cstheme="minorHAnsi"/>
        </w:rPr>
        <w:t>5</w:t>
      </w:r>
      <w:r w:rsidRPr="005526B1">
        <w:rPr>
          <w:rFonts w:asciiTheme="minorHAnsi" w:hAnsiTheme="minorHAnsi" w:cstheme="minorHAnsi"/>
        </w:rPr>
        <w:t>5, 25087 Salò (BS);</w:t>
      </w:r>
    </w:p>
    <w:p w14:paraId="324BCD0F" w14:textId="77777777" w:rsidR="000364CB" w:rsidRPr="00ED3CB4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C6C33">
          <w:rPr>
            <w:rStyle w:val="Collegamentoipertestuale"/>
            <w:b/>
            <w:bCs/>
          </w:rPr>
          <w:t>tributi2@comune.salo.bs.it</w:t>
        </w:r>
      </w:hyperlink>
    </w:p>
    <w:p w14:paraId="210683E7" w14:textId="77777777" w:rsidR="000364CB" w:rsidRPr="005526B1" w:rsidRDefault="000364CB" w:rsidP="000364CB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certificata all’indirizzo </w:t>
      </w:r>
      <w:hyperlink r:id="rId13" w:history="1">
        <w:r w:rsidRPr="00EC6C33">
          <w:rPr>
            <w:rStyle w:val="Collegamentoipertestuale"/>
            <w:rFonts w:asciiTheme="minorHAnsi" w:hAnsiTheme="minorHAnsi" w:cstheme="minorHAnsi"/>
            <w:b/>
            <w:bCs/>
          </w:rPr>
          <w:t>protocollo@pec.comune.salo.bs.it</w:t>
        </w:r>
      </w:hyperlink>
    </w:p>
    <w:p w14:paraId="11FF0B63" w14:textId="77777777" w:rsidR="000364CB" w:rsidRDefault="000364CB" w:rsidP="000364CB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649FF9" w14:textId="77777777" w:rsidR="000364CB" w:rsidRDefault="000364CB" w:rsidP="000364CB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NOTE PER LA COMPILAZIONE</w:t>
      </w:r>
    </w:p>
    <w:p w14:paraId="2F59C01E" w14:textId="77777777" w:rsidR="000364CB" w:rsidRDefault="000364CB" w:rsidP="000364CB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2BFC45" w14:textId="77777777" w:rsidR="000364CB" w:rsidRDefault="000364CB" w:rsidP="000364CB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Per le utenze domestiche intestate a Società o Enti, la denuncia dovrà essere sottoscritta dal legale rappresentante della Società.</w:t>
      </w:r>
    </w:p>
    <w:p w14:paraId="2F799BDD" w14:textId="77777777" w:rsidR="000364CB" w:rsidRPr="005D3C3E" w:rsidRDefault="000364CB" w:rsidP="000364CB">
      <w:pPr>
        <w:pStyle w:val="Paragrafoelenco"/>
        <w:spacing w:after="3" w:line="270" w:lineRule="auto"/>
        <w:ind w:left="284"/>
        <w:jc w:val="both"/>
        <w:rPr>
          <w:rFonts w:asciiTheme="minorHAnsi" w:hAnsiTheme="minorHAnsi" w:cstheme="minorHAnsi"/>
          <w:bCs/>
          <w:iCs/>
        </w:rPr>
      </w:pPr>
    </w:p>
    <w:p w14:paraId="675D3AFC" w14:textId="77777777" w:rsidR="000364CB" w:rsidRDefault="000364CB" w:rsidP="000364CB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La superficie da indicare è quella calpestabile misurata sul filo interno dei muri perimetrali di ciascun locale. Si considerano locali tutti i vani comunque denominati sia principali che accessori. In ogni caso la superficie oggetto di tassazione non potrà essere inferiore all’80% della superficie catastale. Se all’interno dell’abitazione di residenza è svolta anche un’attività professionale indicare i mq dei locali destinati a tale attività.</w:t>
      </w:r>
    </w:p>
    <w:p w14:paraId="7EACBD3E" w14:textId="77777777" w:rsidR="000364CB" w:rsidRPr="005D3C3E" w:rsidRDefault="000364CB" w:rsidP="000364CB">
      <w:pPr>
        <w:spacing w:after="3" w:line="270" w:lineRule="auto"/>
        <w:contextualSpacing/>
        <w:jc w:val="both"/>
        <w:rPr>
          <w:rFonts w:asciiTheme="minorHAnsi" w:hAnsiTheme="minorHAnsi" w:cstheme="minorHAnsi"/>
          <w:bCs/>
          <w:iCs/>
        </w:rPr>
      </w:pPr>
    </w:p>
    <w:p w14:paraId="43E502B6" w14:textId="77777777" w:rsidR="000364CB" w:rsidRPr="005D3C3E" w:rsidRDefault="000364CB" w:rsidP="000364CB">
      <w:pPr>
        <w:pStyle w:val="Paragrafoelenco"/>
        <w:numPr>
          <w:ilvl w:val="0"/>
          <w:numId w:val="12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5D3C3E">
        <w:rPr>
          <w:rFonts w:asciiTheme="minorHAnsi" w:hAnsiTheme="minorHAnsi" w:cstheme="minorHAnsi"/>
          <w:bCs/>
          <w:iCs/>
        </w:rPr>
        <w:t>Se trattasi di utenza utilizzata come abitazione principale ed intestata a soggetto residente nel Comune, il numero degli occupanti è quello risultante dai registri anagrafici. Nel caso di due o più nuclei familiari conviventi il numero degli occupanti è quello complessivo. Nel caso in cui l’immobile sia occupato anche da soggetti non residenti, il numero complessivo sarà integrato da questi ultimi. Per i soggetti non residenti, il numero dei componenti da indicare è quello desunto dai registri anagrafici del Comune di residenza.</w:t>
      </w:r>
    </w:p>
    <w:p w14:paraId="43A5DE74" w14:textId="77777777" w:rsidR="000364CB" w:rsidRPr="00880816" w:rsidRDefault="000364CB" w:rsidP="000364CB">
      <w:pPr>
        <w:rPr>
          <w:rFonts w:asciiTheme="minorHAnsi" w:hAnsiTheme="minorHAnsi" w:cstheme="minorHAnsi"/>
          <w:b/>
          <w:bCs/>
        </w:rPr>
      </w:pPr>
    </w:p>
    <w:p w14:paraId="4D53D5EA" w14:textId="77777777" w:rsidR="000364CB" w:rsidRDefault="000364CB" w:rsidP="000364CB">
      <w:pPr>
        <w:rPr>
          <w:rFonts w:asciiTheme="minorHAnsi" w:hAnsiTheme="minorHAnsi" w:cstheme="minorHAnsi"/>
          <w:b/>
          <w:bCs/>
        </w:rPr>
      </w:pPr>
    </w:p>
    <w:p w14:paraId="323D3EBA" w14:textId="77777777" w:rsidR="000364CB" w:rsidRDefault="000364CB" w:rsidP="007508C5">
      <w:pPr>
        <w:rPr>
          <w:rFonts w:asciiTheme="minorHAnsi" w:hAnsiTheme="minorHAnsi" w:cstheme="minorHAnsi"/>
          <w:b/>
          <w:bCs/>
        </w:rPr>
      </w:pPr>
    </w:p>
    <w:p w14:paraId="38694A44" w14:textId="5AD18C0B" w:rsidR="002B009D" w:rsidRPr="00043CFF" w:rsidRDefault="002B009D" w:rsidP="00C6447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2B009D" w:rsidRPr="00043CFF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87FC6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9"/>
  </w:num>
  <w:num w:numId="2" w16cid:durableId="587925436">
    <w:abstractNumId w:val="0"/>
  </w:num>
  <w:num w:numId="3" w16cid:durableId="919482603">
    <w:abstractNumId w:val="11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8"/>
  </w:num>
  <w:num w:numId="10" w16cid:durableId="613170086">
    <w:abstractNumId w:val="1"/>
  </w:num>
  <w:num w:numId="11" w16cid:durableId="231081094">
    <w:abstractNumId w:val="7"/>
  </w:num>
  <w:num w:numId="12" w16cid:durableId="315652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aVs8Kwoue+FpD3cSZUbYIALs84e8+xyP8+ANbseEs9xepslE1csyfITzW9MWVNzUv0m8OUiWHTzpXRyOv7JEw==" w:salt="gQ78X8OquO8KQl0Rps1ov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364CB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1F52AC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6A2"/>
    <w:rsid w:val="00283B2A"/>
    <w:rsid w:val="00285A15"/>
    <w:rsid w:val="002A6A5B"/>
    <w:rsid w:val="002B009D"/>
    <w:rsid w:val="002C388A"/>
    <w:rsid w:val="002C62B6"/>
    <w:rsid w:val="002D5736"/>
    <w:rsid w:val="002D5A20"/>
    <w:rsid w:val="002D5FEE"/>
    <w:rsid w:val="002E2F6C"/>
    <w:rsid w:val="002F0673"/>
    <w:rsid w:val="002F1238"/>
    <w:rsid w:val="003219ED"/>
    <w:rsid w:val="003244AC"/>
    <w:rsid w:val="003322DF"/>
    <w:rsid w:val="00343927"/>
    <w:rsid w:val="00345B77"/>
    <w:rsid w:val="003528BF"/>
    <w:rsid w:val="003533BF"/>
    <w:rsid w:val="00362570"/>
    <w:rsid w:val="003713B8"/>
    <w:rsid w:val="00375B23"/>
    <w:rsid w:val="003821AE"/>
    <w:rsid w:val="00382212"/>
    <w:rsid w:val="003849F9"/>
    <w:rsid w:val="00384F27"/>
    <w:rsid w:val="00386A2E"/>
    <w:rsid w:val="0039328A"/>
    <w:rsid w:val="003A6D7B"/>
    <w:rsid w:val="003B7CB5"/>
    <w:rsid w:val="003C19FE"/>
    <w:rsid w:val="00407029"/>
    <w:rsid w:val="00426811"/>
    <w:rsid w:val="00434F1F"/>
    <w:rsid w:val="00436A1C"/>
    <w:rsid w:val="00445CE9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B2D34"/>
    <w:rsid w:val="004B4C1A"/>
    <w:rsid w:val="004C7E33"/>
    <w:rsid w:val="004D215A"/>
    <w:rsid w:val="004F0DED"/>
    <w:rsid w:val="004F5EF8"/>
    <w:rsid w:val="004F7112"/>
    <w:rsid w:val="00540177"/>
    <w:rsid w:val="005421E7"/>
    <w:rsid w:val="005506A0"/>
    <w:rsid w:val="00553212"/>
    <w:rsid w:val="00553EE8"/>
    <w:rsid w:val="005607C6"/>
    <w:rsid w:val="00563E74"/>
    <w:rsid w:val="00574B21"/>
    <w:rsid w:val="005A2BE5"/>
    <w:rsid w:val="005C5C74"/>
    <w:rsid w:val="005C5D56"/>
    <w:rsid w:val="005C6639"/>
    <w:rsid w:val="005D7654"/>
    <w:rsid w:val="005E5367"/>
    <w:rsid w:val="005E70DA"/>
    <w:rsid w:val="005F5D4F"/>
    <w:rsid w:val="00606578"/>
    <w:rsid w:val="00616E6A"/>
    <w:rsid w:val="00622991"/>
    <w:rsid w:val="00622D8F"/>
    <w:rsid w:val="00641990"/>
    <w:rsid w:val="006512CF"/>
    <w:rsid w:val="00654743"/>
    <w:rsid w:val="00663F88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23C2"/>
    <w:rsid w:val="006E7171"/>
    <w:rsid w:val="00707C5D"/>
    <w:rsid w:val="00713EC0"/>
    <w:rsid w:val="00716D3A"/>
    <w:rsid w:val="00734664"/>
    <w:rsid w:val="00746479"/>
    <w:rsid w:val="007508C5"/>
    <w:rsid w:val="00765A07"/>
    <w:rsid w:val="00796362"/>
    <w:rsid w:val="007A1C3F"/>
    <w:rsid w:val="007B1648"/>
    <w:rsid w:val="007C4C2F"/>
    <w:rsid w:val="007C5B8B"/>
    <w:rsid w:val="007E65BE"/>
    <w:rsid w:val="007F2889"/>
    <w:rsid w:val="007F2ADA"/>
    <w:rsid w:val="008139C0"/>
    <w:rsid w:val="0082522D"/>
    <w:rsid w:val="008256CB"/>
    <w:rsid w:val="00833807"/>
    <w:rsid w:val="008442FD"/>
    <w:rsid w:val="00856820"/>
    <w:rsid w:val="008600A6"/>
    <w:rsid w:val="00865FAB"/>
    <w:rsid w:val="00872FCD"/>
    <w:rsid w:val="008737B6"/>
    <w:rsid w:val="00876A16"/>
    <w:rsid w:val="00880816"/>
    <w:rsid w:val="0088644A"/>
    <w:rsid w:val="00887182"/>
    <w:rsid w:val="00890863"/>
    <w:rsid w:val="00894F95"/>
    <w:rsid w:val="00897FCC"/>
    <w:rsid w:val="008A42A6"/>
    <w:rsid w:val="008A520F"/>
    <w:rsid w:val="008A6CD3"/>
    <w:rsid w:val="008B08CE"/>
    <w:rsid w:val="008C4E2E"/>
    <w:rsid w:val="008C661B"/>
    <w:rsid w:val="008D54D3"/>
    <w:rsid w:val="008D5902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10F8D"/>
    <w:rsid w:val="00A24559"/>
    <w:rsid w:val="00A271EA"/>
    <w:rsid w:val="00A33096"/>
    <w:rsid w:val="00A33F80"/>
    <w:rsid w:val="00A35C01"/>
    <w:rsid w:val="00A521D1"/>
    <w:rsid w:val="00A609EC"/>
    <w:rsid w:val="00A615D2"/>
    <w:rsid w:val="00A816ED"/>
    <w:rsid w:val="00A857FF"/>
    <w:rsid w:val="00A87DDA"/>
    <w:rsid w:val="00AB74E2"/>
    <w:rsid w:val="00AC27AA"/>
    <w:rsid w:val="00AC2CB4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5CFD"/>
    <w:rsid w:val="00C0709D"/>
    <w:rsid w:val="00C172A4"/>
    <w:rsid w:val="00C23CF7"/>
    <w:rsid w:val="00C27B66"/>
    <w:rsid w:val="00C36031"/>
    <w:rsid w:val="00C428D6"/>
    <w:rsid w:val="00C54A90"/>
    <w:rsid w:val="00C60516"/>
    <w:rsid w:val="00C64478"/>
    <w:rsid w:val="00C73CE4"/>
    <w:rsid w:val="00C8290F"/>
    <w:rsid w:val="00C95544"/>
    <w:rsid w:val="00CA519E"/>
    <w:rsid w:val="00CA52E9"/>
    <w:rsid w:val="00CA7173"/>
    <w:rsid w:val="00CB4855"/>
    <w:rsid w:val="00CB6A72"/>
    <w:rsid w:val="00CD7FF2"/>
    <w:rsid w:val="00CE00F0"/>
    <w:rsid w:val="00D10E20"/>
    <w:rsid w:val="00D10FD7"/>
    <w:rsid w:val="00D13F85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656D"/>
    <w:rsid w:val="00DA4EFF"/>
    <w:rsid w:val="00DA7939"/>
    <w:rsid w:val="00DB1622"/>
    <w:rsid w:val="00DB1676"/>
    <w:rsid w:val="00DC12DE"/>
    <w:rsid w:val="00DD59E7"/>
    <w:rsid w:val="00DD5A6E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82C5E"/>
    <w:rsid w:val="00E85B3E"/>
    <w:rsid w:val="00E935F2"/>
    <w:rsid w:val="00E93879"/>
    <w:rsid w:val="00E97E9F"/>
    <w:rsid w:val="00EA2F95"/>
    <w:rsid w:val="00EA4552"/>
    <w:rsid w:val="00EA6D6E"/>
    <w:rsid w:val="00EB3BD5"/>
    <w:rsid w:val="00EB699B"/>
    <w:rsid w:val="00EE79A0"/>
    <w:rsid w:val="00EF11FB"/>
    <w:rsid w:val="00EF65B3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717BE"/>
    <w:rsid w:val="00F83194"/>
    <w:rsid w:val="00FA0F48"/>
    <w:rsid w:val="00FA0FBC"/>
    <w:rsid w:val="00FB1AA2"/>
    <w:rsid w:val="00FC533D"/>
    <w:rsid w:val="00FC6258"/>
    <w:rsid w:val="00FD3197"/>
    <w:rsid w:val="00FD6C87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4478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4478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AC2CB4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364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tocollo@pec.comune.sal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uti2@comune.sal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dau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comune.sal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2@comune.salo.bs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1453</Words>
  <Characters>10562</Characters>
  <Application>Microsoft Office Word</Application>
  <DocSecurity>0</DocSecurity>
  <Lines>88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11992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148</cp:revision>
  <cp:lastPrinted>2022-01-17T13:33:00Z</cp:lastPrinted>
  <dcterms:created xsi:type="dcterms:W3CDTF">2023-03-28T12:58:00Z</dcterms:created>
  <dcterms:modified xsi:type="dcterms:W3CDTF">2024-05-29T07:21:00Z</dcterms:modified>
</cp:coreProperties>
</file>