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5525" w14:textId="716D5640" w:rsidR="007537F7" w:rsidRDefault="00101A0F" w:rsidP="007537F7">
      <w:pPr>
        <w:jc w:val="both"/>
        <w:rPr>
          <w:b/>
          <w:lang w:val="it-IT" w:eastAsia="it-IT"/>
        </w:rPr>
      </w:pPr>
      <w:r w:rsidRPr="00101A0F">
        <w:rPr>
          <w:b/>
          <w:lang w:val="it-IT" w:eastAsia="it-IT"/>
        </w:rPr>
        <w:t>PROCEDURA APERTA AI SENSI DELL’ART. 71 DEL D.LGS. 36/2023 PER L’AFFIDAMENTO DEI SERVIZI INERENTI LA GESTIONE DEI RIFIUTI URBANI</w:t>
      </w:r>
      <w:r w:rsidR="007537F7">
        <w:rPr>
          <w:b/>
          <w:lang w:val="it-IT" w:eastAsia="it-IT"/>
        </w:rPr>
        <w:t xml:space="preserve"> - </w:t>
      </w:r>
      <w:r w:rsidR="007537F7" w:rsidRPr="007537F7">
        <w:rPr>
          <w:b/>
          <w:lang w:val="it-IT" w:eastAsia="it-IT"/>
        </w:rPr>
        <w:t>CIG XXXXXXXXXX</w:t>
      </w:r>
    </w:p>
    <w:p w14:paraId="52CCC457" w14:textId="77777777" w:rsidR="007537F7" w:rsidRPr="007537F7" w:rsidRDefault="007537F7" w:rsidP="007537F7">
      <w:pPr>
        <w:jc w:val="both"/>
        <w:rPr>
          <w:b/>
          <w:lang w:val="it-IT" w:eastAsia="it-IT"/>
        </w:rPr>
      </w:pPr>
    </w:p>
    <w:p w14:paraId="6651AA9F" w14:textId="77777777" w:rsidR="00CD7E42" w:rsidRPr="00EA7433" w:rsidRDefault="00CD7E42" w:rsidP="00DD4C72">
      <w:pPr>
        <w:jc w:val="both"/>
        <w:rPr>
          <w:b/>
          <w:bCs/>
          <w:lang w:val="it-IT"/>
        </w:rPr>
      </w:pPr>
    </w:p>
    <w:p w14:paraId="4A56259C" w14:textId="355EA398" w:rsidR="00EA7433" w:rsidRPr="00EA7433" w:rsidRDefault="00EA7433" w:rsidP="00EA7433">
      <w:pPr>
        <w:jc w:val="center"/>
        <w:rPr>
          <w:b/>
          <w:bCs/>
          <w:lang w:val="it-IT"/>
        </w:rPr>
      </w:pPr>
      <w:r w:rsidRPr="00EA7433">
        <w:rPr>
          <w:b/>
          <w:bCs/>
          <w:lang w:val="it-IT"/>
        </w:rPr>
        <w:t>DOMANDA DI PARTECIPAZIONE</w:t>
      </w:r>
    </w:p>
    <w:p w14:paraId="40955112" w14:textId="77777777" w:rsidR="00D95CB9" w:rsidRPr="00EA7433" w:rsidRDefault="00D95CB9">
      <w:pPr>
        <w:pStyle w:val="Corpo"/>
        <w:spacing w:line="340" w:lineRule="exact"/>
        <w:jc w:val="both"/>
      </w:pPr>
    </w:p>
    <w:p w14:paraId="6B32DB39" w14:textId="77777777" w:rsidR="0087063C" w:rsidRPr="00EA7433" w:rsidRDefault="0087063C" w:rsidP="0087063C">
      <w:pPr>
        <w:autoSpaceDE w:val="0"/>
        <w:autoSpaceDN w:val="0"/>
        <w:adjustRightInd w:val="0"/>
        <w:spacing w:line="276" w:lineRule="auto"/>
        <w:jc w:val="both"/>
        <w:rPr>
          <w:rFonts w:eastAsia="Times New Roman"/>
          <w:b/>
          <w:color w:val="000000"/>
          <w:lang w:val="it-IT"/>
        </w:rPr>
      </w:pPr>
      <w:r w:rsidRPr="00EA7433">
        <w:rPr>
          <w:rFonts w:eastAsia="Times New Roman"/>
          <w:b/>
          <w:color w:val="000000"/>
          <w:lang w:val="it-IT"/>
        </w:rPr>
        <w:t xml:space="preserve">Il/la sottoscritto/a </w:t>
      </w:r>
      <w:r w:rsidRPr="00EA7433">
        <w:rPr>
          <w:rFonts w:eastAsia="Times New Roman"/>
          <w:color w:val="000000"/>
          <w:lang w:val="it-IT"/>
        </w:rPr>
        <w:t>__________ nato/a</w:t>
      </w:r>
      <w:r w:rsidRPr="00EA7433">
        <w:rPr>
          <w:rFonts w:eastAsia="Times New Roman"/>
          <w:b/>
          <w:color w:val="000000"/>
          <w:lang w:val="it-IT"/>
        </w:rPr>
        <w:t xml:space="preserve"> </w:t>
      </w:r>
      <w:r w:rsidRPr="00EA7433">
        <w:rPr>
          <w:rFonts w:eastAsia="Times New Roman"/>
          <w:color w:val="000000"/>
          <w:lang w:val="it-IT"/>
        </w:rPr>
        <w:t xml:space="preserve">a _______ il _________(C.F. n.________), residente in _________ (Prov. _________), via/piazza _________n. _________ (C.A.P. _________) </w:t>
      </w:r>
      <w:r w:rsidRPr="00EA7433">
        <w:rPr>
          <w:rFonts w:eastAsia="Times New Roman"/>
          <w:b/>
          <w:color w:val="000000"/>
          <w:lang w:val="it-IT"/>
        </w:rPr>
        <w:t xml:space="preserve"> </w:t>
      </w:r>
      <w:r w:rsidRPr="00EA7433">
        <w:rPr>
          <w:rFonts w:eastAsia="Times New Roman"/>
          <w:bCs/>
          <w:color w:val="000000"/>
          <w:lang w:val="it-IT"/>
        </w:rPr>
        <w:t>come da</w:t>
      </w:r>
      <w:r w:rsidRPr="00EA7433">
        <w:rPr>
          <w:rFonts w:eastAsia="Times New Roman"/>
          <w:color w:val="000000"/>
          <w:lang w:val="it-IT"/>
        </w:rPr>
        <w:t>_________</w:t>
      </w:r>
      <w:r w:rsidRPr="00EA7433">
        <w:rPr>
          <w:rFonts w:eastAsia="Times New Roman"/>
          <w:bCs/>
          <w:color w:val="000000"/>
          <w:lang w:val="it-IT"/>
        </w:rPr>
        <w:t xml:space="preserve">  [doc. identità/n.], che si allega in copia fotostatica,</w:t>
      </w:r>
      <w:r w:rsidRPr="00EA7433">
        <w:rPr>
          <w:rFonts w:eastAsia="Times New Roman"/>
          <w:b/>
          <w:color w:val="000000"/>
          <w:lang w:val="it-IT"/>
        </w:rPr>
        <w:t xml:space="preserve"> in qualità di </w:t>
      </w:r>
      <w:r w:rsidRPr="00EA7433">
        <w:rPr>
          <w:rFonts w:eastAsia="Times New Roman"/>
          <w:color w:val="000000"/>
          <w:lang w:val="it-IT"/>
        </w:rPr>
        <w:t>_________ (</w:t>
      </w:r>
      <w:r w:rsidRPr="00EA7433">
        <w:rPr>
          <w:rFonts w:eastAsia="Times New Roman"/>
          <w:i/>
          <w:color w:val="000000"/>
          <w:lang w:val="it-IT"/>
        </w:rPr>
        <w:t>specificare se Legale Rappresentante o Procuratore munito dei necessari poteri</w:t>
      </w:r>
      <w:r w:rsidRPr="00EA7433">
        <w:rPr>
          <w:rFonts w:eastAsia="Times New Roman"/>
          <w:color w:val="000000"/>
          <w:lang w:val="it-IT"/>
        </w:rPr>
        <w:t>)</w:t>
      </w:r>
    </w:p>
    <w:p w14:paraId="19110648" w14:textId="7F0B26FA" w:rsidR="0087063C" w:rsidRPr="00EA7433" w:rsidRDefault="0087063C" w:rsidP="0087063C">
      <w:pPr>
        <w:autoSpaceDE w:val="0"/>
        <w:autoSpaceDN w:val="0"/>
        <w:adjustRightInd w:val="0"/>
        <w:spacing w:line="276" w:lineRule="auto"/>
        <w:jc w:val="both"/>
        <w:rPr>
          <w:rFonts w:eastAsia="Times New Roman"/>
          <w:lang w:val="it-IT"/>
        </w:rPr>
      </w:pPr>
      <w:r w:rsidRPr="00EA7433">
        <w:rPr>
          <w:rFonts w:eastAsia="Times New Roman"/>
          <w:lang w:val="it-IT"/>
        </w:rPr>
        <w:t>(</w:t>
      </w:r>
      <w:r w:rsidRPr="00EA7433">
        <w:rPr>
          <w:rFonts w:eastAsia="Times New Roman"/>
          <w:i/>
          <w:lang w:val="it-IT"/>
        </w:rPr>
        <w:t xml:space="preserve">eventualmente </w:t>
      </w:r>
      <w:r w:rsidRPr="00EA7433">
        <w:rPr>
          <w:rFonts w:eastAsia="Times New Roman"/>
          <w:lang w:val="it-IT"/>
        </w:rPr>
        <w:t xml:space="preserve">giusta procura generale/speciale in </w:t>
      </w:r>
      <w:r w:rsidR="0099797D" w:rsidRPr="00EA7433">
        <w:rPr>
          <w:rFonts w:eastAsia="Times New Roman"/>
          <w:lang w:val="it-IT"/>
        </w:rPr>
        <w:t xml:space="preserve">data </w:t>
      </w:r>
      <w:r w:rsidR="0099797D">
        <w:rPr>
          <w:rFonts w:eastAsia="Times New Roman"/>
          <w:lang w:val="it-IT"/>
        </w:rPr>
        <w:t>_____</w:t>
      </w:r>
      <w:r w:rsidR="0099797D" w:rsidRPr="00EA7433">
        <w:rPr>
          <w:rFonts w:eastAsia="Times New Roman"/>
          <w:lang w:val="it-IT"/>
        </w:rPr>
        <w:t>_</w:t>
      </w:r>
      <w:r w:rsidRPr="00EA7433">
        <w:rPr>
          <w:rFonts w:eastAsia="Times New Roman"/>
          <w:color w:val="000000"/>
          <w:lang w:val="it-IT"/>
        </w:rPr>
        <w:t>________</w:t>
      </w:r>
      <w:r w:rsidRPr="00EA7433">
        <w:rPr>
          <w:rFonts w:eastAsia="Times New Roman"/>
          <w:lang w:val="it-IT"/>
        </w:rPr>
        <w:t xml:space="preserve">a rogito dott. Notaio  </w:t>
      </w:r>
      <w:r w:rsidRPr="00EA7433">
        <w:rPr>
          <w:rFonts w:eastAsia="Times New Roman"/>
          <w:color w:val="000000"/>
          <w:lang w:val="it-IT"/>
        </w:rPr>
        <w:t>_________</w:t>
      </w:r>
      <w:r w:rsidRPr="00EA7433">
        <w:rPr>
          <w:rFonts w:eastAsia="Times New Roman"/>
          <w:lang w:val="it-IT"/>
        </w:rPr>
        <w:t xml:space="preserve">Rep. n </w:t>
      </w:r>
      <w:r w:rsidRPr="00EA7433">
        <w:rPr>
          <w:rFonts w:eastAsia="Times New Roman"/>
          <w:color w:val="000000"/>
          <w:lang w:val="it-IT"/>
        </w:rPr>
        <w:t>_________</w:t>
      </w:r>
      <w:r w:rsidRPr="00EA7433">
        <w:rPr>
          <w:rFonts w:eastAsia="Times New Roman"/>
          <w:lang w:val="it-IT"/>
        </w:rPr>
        <w:t>Racc. n.</w:t>
      </w:r>
      <w:r w:rsidRPr="00EA7433">
        <w:rPr>
          <w:rFonts w:eastAsia="Times New Roman"/>
          <w:color w:val="000000"/>
          <w:lang w:val="it-IT"/>
        </w:rPr>
        <w:t xml:space="preserve"> _________</w:t>
      </w:r>
      <w:r w:rsidRPr="00EA7433">
        <w:rPr>
          <w:rFonts w:eastAsia="Times New Roman"/>
          <w:lang w:val="it-IT"/>
        </w:rPr>
        <w:t xml:space="preserve"> che allega in copia conforme all’originale)</w:t>
      </w:r>
    </w:p>
    <w:p w14:paraId="3D2AB346" w14:textId="77777777" w:rsidR="0087063C" w:rsidRPr="00EA7433" w:rsidRDefault="0087063C" w:rsidP="0087063C">
      <w:pPr>
        <w:autoSpaceDE w:val="0"/>
        <w:autoSpaceDN w:val="0"/>
        <w:adjustRightInd w:val="0"/>
        <w:spacing w:line="276" w:lineRule="auto"/>
        <w:jc w:val="both"/>
        <w:rPr>
          <w:rFonts w:eastAsia="Times New Roman"/>
          <w:lang w:val="it-IT"/>
        </w:rPr>
      </w:pPr>
      <w:r w:rsidRPr="00EA7433">
        <w:rPr>
          <w:rFonts w:eastAsia="Times New Roman"/>
          <w:b/>
          <w:lang w:val="it-IT"/>
        </w:rPr>
        <w:t>della Società</w:t>
      </w:r>
      <w:r w:rsidRPr="00EA7433">
        <w:rPr>
          <w:rFonts w:eastAsia="Times New Roman"/>
          <w:color w:val="000000"/>
          <w:lang w:val="it-IT"/>
        </w:rPr>
        <w:t>__________________________________________</w:t>
      </w:r>
    </w:p>
    <w:p w14:paraId="2A2C6A55" w14:textId="4C017D22" w:rsidR="0087063C" w:rsidRPr="00EA7433" w:rsidRDefault="0087063C" w:rsidP="0087063C">
      <w:pPr>
        <w:autoSpaceDE w:val="0"/>
        <w:autoSpaceDN w:val="0"/>
        <w:adjustRightInd w:val="0"/>
        <w:spacing w:line="276" w:lineRule="auto"/>
        <w:jc w:val="both"/>
        <w:rPr>
          <w:rFonts w:eastAsia="Times New Roman"/>
          <w:lang w:val="it-IT"/>
        </w:rPr>
      </w:pPr>
      <w:r w:rsidRPr="00EA7433">
        <w:rPr>
          <w:rFonts w:eastAsia="Times New Roman"/>
          <w:lang w:val="it-IT"/>
        </w:rPr>
        <w:t xml:space="preserve">forma giuridica </w:t>
      </w:r>
      <w:r w:rsidRPr="00EA7433">
        <w:rPr>
          <w:rFonts w:eastAsia="Times New Roman"/>
          <w:color w:val="000000"/>
          <w:lang w:val="it-IT"/>
        </w:rPr>
        <w:t>_________</w:t>
      </w:r>
      <w:r w:rsidRPr="00EA7433">
        <w:rPr>
          <w:rFonts w:eastAsia="Times New Roman"/>
          <w:lang w:val="it-IT"/>
        </w:rPr>
        <w:t xml:space="preserve"> C.F. n.</w:t>
      </w:r>
      <w:r w:rsidRPr="00EA7433">
        <w:rPr>
          <w:rFonts w:eastAsia="Times New Roman"/>
          <w:color w:val="000000"/>
          <w:lang w:val="it-IT"/>
        </w:rPr>
        <w:t xml:space="preserve"> _________</w:t>
      </w:r>
      <w:r w:rsidRPr="00EA7433">
        <w:rPr>
          <w:rFonts w:eastAsia="Times New Roman"/>
          <w:lang w:val="it-IT"/>
        </w:rPr>
        <w:t>, Partita I.V.A. n.</w:t>
      </w:r>
      <w:r w:rsidRPr="00EA7433">
        <w:rPr>
          <w:rFonts w:eastAsia="Times New Roman"/>
          <w:color w:val="000000"/>
          <w:lang w:val="it-IT"/>
        </w:rPr>
        <w:t xml:space="preserve"> _________</w:t>
      </w:r>
      <w:r w:rsidRPr="00EA7433">
        <w:rPr>
          <w:rFonts w:eastAsia="Times New Roman"/>
          <w:lang w:val="it-IT"/>
        </w:rPr>
        <w:t xml:space="preserve">, </w:t>
      </w:r>
      <w:r w:rsidRPr="00EA7433">
        <w:rPr>
          <w:rFonts w:eastAsia="Times New Roman"/>
          <w:lang w:val="it-IT" w:bidi="it-IT"/>
        </w:rPr>
        <w:t>capitale sociale</w:t>
      </w:r>
      <w:r w:rsidRPr="00EA7433">
        <w:rPr>
          <w:rFonts w:eastAsia="Times New Roman"/>
          <w:color w:val="000000"/>
          <w:lang w:val="it-IT"/>
        </w:rPr>
        <w:t>_________</w:t>
      </w:r>
      <w:r w:rsidRPr="00EA7433">
        <w:rPr>
          <w:rFonts w:eastAsia="Times New Roman"/>
          <w:lang w:val="it-IT" w:bidi="it-IT"/>
        </w:rPr>
        <w:t>, iscritta alla C.C.I.A.A. di</w:t>
      </w:r>
      <w:r w:rsidRPr="00EA7433">
        <w:rPr>
          <w:rFonts w:eastAsia="Times New Roman"/>
          <w:color w:val="000000"/>
          <w:lang w:val="it-IT"/>
        </w:rPr>
        <w:t>_________</w:t>
      </w:r>
      <w:r w:rsidRPr="00EA7433">
        <w:rPr>
          <w:rFonts w:eastAsia="Times New Roman"/>
          <w:lang w:val="it-IT" w:bidi="it-IT"/>
        </w:rPr>
        <w:t xml:space="preserve"> </w:t>
      </w:r>
      <w:r w:rsidRPr="00EA7433">
        <w:rPr>
          <w:rFonts w:eastAsia="Times New Roman"/>
          <w:lang w:val="it-IT"/>
        </w:rPr>
        <w:t xml:space="preserve"> </w:t>
      </w:r>
      <w:r w:rsidRPr="00EA7433">
        <w:rPr>
          <w:rFonts w:eastAsia="Times New Roman"/>
          <w:lang w:val="it-IT" w:bidi="it-IT"/>
        </w:rPr>
        <w:t>al n.</w:t>
      </w:r>
      <w:r w:rsidRPr="00EA7433">
        <w:rPr>
          <w:rFonts w:eastAsia="Times New Roman"/>
          <w:color w:val="000000"/>
          <w:lang w:val="it-IT"/>
        </w:rPr>
        <w:t xml:space="preserve"> ______</w:t>
      </w:r>
      <w:r w:rsidRPr="00EA7433">
        <w:rPr>
          <w:rFonts w:eastAsia="Times New Roman"/>
          <w:lang w:val="it-IT" w:bidi="it-IT"/>
        </w:rPr>
        <w:t xml:space="preserve">, Registro delle Imprese di </w:t>
      </w:r>
      <w:r w:rsidRPr="00EA7433">
        <w:rPr>
          <w:rFonts w:eastAsia="Times New Roman"/>
          <w:color w:val="000000"/>
          <w:lang w:val="it-IT"/>
        </w:rPr>
        <w:t>______</w:t>
      </w:r>
      <w:r w:rsidRPr="00EA7433">
        <w:rPr>
          <w:rFonts w:eastAsia="Times New Roman"/>
          <w:lang w:val="it-IT" w:bidi="it-IT"/>
        </w:rPr>
        <w:t xml:space="preserve"> al n.</w:t>
      </w:r>
      <w:r w:rsidRPr="00EA7433">
        <w:rPr>
          <w:rFonts w:eastAsia="Times New Roman"/>
          <w:color w:val="000000"/>
          <w:lang w:val="it-IT"/>
        </w:rPr>
        <w:t xml:space="preserve"> ______</w:t>
      </w:r>
      <w:r w:rsidRPr="00EA7433">
        <w:rPr>
          <w:rFonts w:eastAsia="Times New Roman"/>
          <w:lang w:val="it-IT" w:bidi="it-IT"/>
        </w:rPr>
        <w:t xml:space="preserve">, </w:t>
      </w:r>
      <w:r w:rsidRPr="00EA7433">
        <w:rPr>
          <w:rFonts w:eastAsia="Times New Roman"/>
          <w:lang w:val="it-IT"/>
        </w:rPr>
        <w:t xml:space="preserve">con sede legale in _________ (Prov.__________) via/piazza ______n. ________(C.A.P._________) tel. n.______, fax n._____, e-mail_______________, pec _______________(corrispondente a quella di registrazione alla Piattaforma </w:t>
      </w:r>
      <w:r w:rsidR="009B4C9C" w:rsidRPr="00EA7433">
        <w:rPr>
          <w:rFonts w:eastAsia="Times New Roman"/>
          <w:lang w:val="it-IT"/>
        </w:rPr>
        <w:t>GPA</w:t>
      </w:r>
      <w:r w:rsidRPr="00EA7433">
        <w:rPr>
          <w:rFonts w:eastAsia="Times New Roman"/>
          <w:lang w:val="it-IT"/>
        </w:rPr>
        <w:t>)</w:t>
      </w:r>
    </w:p>
    <w:p w14:paraId="04F819EC" w14:textId="77777777" w:rsidR="0087063C" w:rsidRPr="00EA7433" w:rsidRDefault="0087063C" w:rsidP="0087063C">
      <w:pPr>
        <w:jc w:val="both"/>
        <w:rPr>
          <w:rFonts w:eastAsia="Times New Roman"/>
          <w:bCs/>
          <w:iCs/>
          <w:lang w:val="it-IT"/>
        </w:rPr>
      </w:pPr>
    </w:p>
    <w:p w14:paraId="3D071A72" w14:textId="77777777" w:rsidR="0087063C" w:rsidRPr="00EA7433" w:rsidRDefault="0087063C" w:rsidP="0087063C">
      <w:pPr>
        <w:jc w:val="center"/>
        <w:rPr>
          <w:rFonts w:eastAsia="Times New Roman"/>
          <w:bCs/>
          <w:i/>
          <w:lang w:val="it-IT"/>
        </w:rPr>
      </w:pPr>
      <w:r w:rsidRPr="00EA7433">
        <w:rPr>
          <w:rFonts w:eastAsia="Times New Roman"/>
          <w:bCs/>
          <w:i/>
          <w:lang w:val="it-IT"/>
        </w:rPr>
        <w:t>ai sensi degli articoli 46 e 47 del D.P.R. 28 dicembre 2000, n. 445 consapevole delle sanzioni penali previste dall’articolo 76 del medesimo D.P.R. 445/2000 per le ipotesi di falsità in atti e dichiarazioni mendaci ivi indicate, con la presente</w:t>
      </w:r>
    </w:p>
    <w:p w14:paraId="6731EE91" w14:textId="77777777" w:rsidR="00B54FF7" w:rsidRPr="00EA7433" w:rsidRDefault="00B54FF7" w:rsidP="00DD4C72">
      <w:pPr>
        <w:pStyle w:val="Corpo"/>
        <w:spacing w:line="400" w:lineRule="exact"/>
        <w:jc w:val="both"/>
      </w:pPr>
    </w:p>
    <w:p w14:paraId="019A1802" w14:textId="415A6513" w:rsidR="00D95CB9" w:rsidRPr="00EA7433" w:rsidRDefault="00213E55" w:rsidP="00DD4C72">
      <w:pPr>
        <w:pStyle w:val="sche3"/>
        <w:spacing w:line="340" w:lineRule="exact"/>
        <w:jc w:val="center"/>
        <w:rPr>
          <w:rFonts w:cs="Times New Roman"/>
          <w:b/>
          <w:bCs/>
          <w:sz w:val="24"/>
          <w:szCs w:val="24"/>
          <w:u w:val="single" w:color="00000A"/>
          <w:lang w:val="it-IT"/>
        </w:rPr>
      </w:pPr>
      <w:r w:rsidRPr="00EA7433">
        <w:rPr>
          <w:rFonts w:cs="Times New Roman"/>
          <w:b/>
          <w:bCs/>
          <w:sz w:val="24"/>
          <w:szCs w:val="24"/>
          <w:u w:val="single" w:color="00000A"/>
          <w:lang w:val="it-IT"/>
        </w:rPr>
        <w:t>dichiara ed attesta sotto la propria responsabilità</w:t>
      </w:r>
    </w:p>
    <w:p w14:paraId="43E46B3C" w14:textId="2CF2B4C4" w:rsidR="00CD7E42" w:rsidRPr="00EA7433" w:rsidRDefault="00CD7E42" w:rsidP="00DD4C72">
      <w:pPr>
        <w:pStyle w:val="sche3"/>
        <w:spacing w:line="340" w:lineRule="exact"/>
        <w:jc w:val="center"/>
        <w:rPr>
          <w:rFonts w:cs="Times New Roman"/>
          <w:b/>
          <w:bCs/>
          <w:sz w:val="24"/>
          <w:szCs w:val="24"/>
          <w:u w:val="single" w:color="00000A"/>
          <w:lang w:val="it-IT"/>
        </w:rPr>
      </w:pPr>
    </w:p>
    <w:p w14:paraId="58621DE9" w14:textId="15AAFD7D" w:rsidR="001E5EA0" w:rsidRPr="00EA7433" w:rsidRDefault="001E5EA0" w:rsidP="001E5EA0">
      <w:pPr>
        <w:pStyle w:val="Paragrafoelenc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284"/>
        <w:jc w:val="both"/>
        <w:rPr>
          <w:iCs/>
          <w:lang w:val="it-IT"/>
        </w:rPr>
      </w:pPr>
      <w:r w:rsidRPr="00EA7433">
        <w:rPr>
          <w:iCs/>
          <w:lang w:val="it-IT"/>
        </w:rPr>
        <w:t xml:space="preserve">di </w:t>
      </w:r>
      <w:r w:rsidR="00EA7433" w:rsidRPr="00EA7433">
        <w:rPr>
          <w:iCs/>
          <w:lang w:val="it-IT"/>
        </w:rPr>
        <w:t>presentare offerta</w:t>
      </w:r>
      <w:r w:rsidRPr="00EA7433">
        <w:rPr>
          <w:iCs/>
          <w:lang w:val="it-IT"/>
        </w:rPr>
        <w:t xml:space="preserve"> alla procedura di cui in oggetto in qualità di:</w:t>
      </w:r>
    </w:p>
    <w:p w14:paraId="47226875" w14:textId="77777777" w:rsidR="001E5EA0" w:rsidRPr="00EA7433" w:rsidRDefault="001E5EA0" w:rsidP="001E5EA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134" w:hanging="567"/>
        <w:jc w:val="both"/>
        <w:rPr>
          <w:lang w:val="it-IT"/>
        </w:rPr>
      </w:pPr>
      <w:r w:rsidRPr="00EA7433">
        <w:t>Operatore</w:t>
      </w:r>
      <w:r w:rsidRPr="00EA7433">
        <w:rPr>
          <w:u w:color="00000A"/>
          <w:lang w:val="it-IT"/>
        </w:rPr>
        <w:t xml:space="preserve"> economico singolo</w:t>
      </w:r>
    </w:p>
    <w:p w14:paraId="0E0E312A" w14:textId="77777777" w:rsidR="001E5EA0" w:rsidRPr="00EA7433" w:rsidRDefault="001E5EA0" w:rsidP="001E5EA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134" w:hanging="567"/>
        <w:jc w:val="both"/>
        <w:rPr>
          <w:lang w:val="it-IT"/>
        </w:rPr>
      </w:pPr>
      <w:r w:rsidRPr="00EA7433">
        <w:rPr>
          <w:u w:color="00000A"/>
          <w:lang w:val="it-IT"/>
        </w:rPr>
        <w:t>Impresa mandataria in costituendo raggruppamento temporaneo di imprese con</w:t>
      </w:r>
    </w:p>
    <w:p w14:paraId="5180D7DF" w14:textId="77777777" w:rsidR="001E5EA0" w:rsidRPr="00EA7433" w:rsidRDefault="001E5EA0" w:rsidP="001E5EA0">
      <w:pPr>
        <w:pStyle w:val="sche3"/>
        <w:numPr>
          <w:ilvl w:val="0"/>
          <w:numId w:val="26"/>
        </w:numPr>
        <w:spacing w:line="340" w:lineRule="exact"/>
        <w:ind w:left="1491" w:hanging="357"/>
        <w:rPr>
          <w:rFonts w:cs="Times New Roman"/>
          <w:sz w:val="24"/>
          <w:szCs w:val="24"/>
          <w:lang w:val="it-IT"/>
        </w:rPr>
      </w:pPr>
      <w:r w:rsidRPr="00EA7433">
        <w:rPr>
          <w:rFonts w:cs="Times New Roman"/>
          <w:sz w:val="24"/>
          <w:szCs w:val="24"/>
          <w:u w:color="00000A"/>
          <w:lang w:val="it-IT"/>
        </w:rPr>
        <w:t>Impresa mandante: ____________</w:t>
      </w:r>
    </w:p>
    <w:p w14:paraId="56E66804" w14:textId="77777777" w:rsidR="001E5EA0" w:rsidRPr="00EA7433" w:rsidRDefault="001E5EA0" w:rsidP="001E5EA0">
      <w:pPr>
        <w:pStyle w:val="sche3"/>
        <w:numPr>
          <w:ilvl w:val="0"/>
          <w:numId w:val="26"/>
        </w:numPr>
        <w:spacing w:line="340" w:lineRule="exact"/>
        <w:ind w:left="1491" w:hanging="357"/>
        <w:rPr>
          <w:rFonts w:cs="Times New Roman"/>
          <w:sz w:val="24"/>
          <w:szCs w:val="24"/>
          <w:lang w:val="it-IT"/>
        </w:rPr>
      </w:pPr>
      <w:r w:rsidRPr="00EA7433">
        <w:rPr>
          <w:rFonts w:cs="Times New Roman"/>
          <w:sz w:val="24"/>
          <w:szCs w:val="24"/>
          <w:u w:color="00000A"/>
          <w:lang w:val="it-IT"/>
        </w:rPr>
        <w:t>Impresa mandante: ____________</w:t>
      </w:r>
    </w:p>
    <w:p w14:paraId="603151C5" w14:textId="77777777" w:rsidR="001E5EA0" w:rsidRPr="00EA7433" w:rsidRDefault="001E5EA0" w:rsidP="001E5EA0">
      <w:pPr>
        <w:pStyle w:val="sche3"/>
        <w:numPr>
          <w:ilvl w:val="0"/>
          <w:numId w:val="26"/>
        </w:numPr>
        <w:spacing w:line="340" w:lineRule="exact"/>
        <w:ind w:left="1491" w:hanging="357"/>
        <w:rPr>
          <w:rFonts w:cs="Times New Roman"/>
          <w:sz w:val="24"/>
          <w:szCs w:val="24"/>
          <w:lang w:val="it-IT"/>
        </w:rPr>
      </w:pPr>
      <w:r w:rsidRPr="00EA7433">
        <w:rPr>
          <w:rFonts w:cs="Times New Roman"/>
          <w:sz w:val="24"/>
          <w:szCs w:val="24"/>
          <w:u w:color="00000A"/>
          <w:lang w:val="it-IT"/>
        </w:rPr>
        <w:t>Impresa mandante: ____________</w:t>
      </w:r>
    </w:p>
    <w:p w14:paraId="5F1AD71E" w14:textId="77777777" w:rsidR="001E5EA0" w:rsidRPr="00EA7433" w:rsidRDefault="001E5EA0" w:rsidP="001E5EA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134" w:hanging="567"/>
        <w:jc w:val="both"/>
        <w:rPr>
          <w:lang w:val="it-IT"/>
        </w:rPr>
      </w:pPr>
      <w:r w:rsidRPr="00EA7433">
        <w:rPr>
          <w:u w:color="00000A"/>
          <w:lang w:val="it-IT"/>
        </w:rPr>
        <w:t>Impresa mandante in costituendo raggruppamento temporaneo di imprese con</w:t>
      </w:r>
    </w:p>
    <w:p w14:paraId="23BB90F6" w14:textId="77777777" w:rsidR="001E5EA0" w:rsidRPr="00EA7433" w:rsidRDefault="001E5EA0" w:rsidP="001E5EA0">
      <w:pPr>
        <w:pStyle w:val="sche3"/>
        <w:numPr>
          <w:ilvl w:val="0"/>
          <w:numId w:val="26"/>
        </w:numPr>
        <w:spacing w:line="340" w:lineRule="exact"/>
        <w:ind w:left="1491" w:hanging="357"/>
        <w:rPr>
          <w:rFonts w:cs="Times New Roman"/>
          <w:sz w:val="24"/>
          <w:szCs w:val="24"/>
          <w:u w:color="00000A"/>
          <w:lang w:val="it-IT"/>
        </w:rPr>
      </w:pPr>
      <w:r w:rsidRPr="00EA7433">
        <w:rPr>
          <w:rFonts w:cs="Times New Roman"/>
          <w:sz w:val="24"/>
          <w:szCs w:val="24"/>
          <w:u w:color="00000A"/>
          <w:lang w:val="it-IT"/>
        </w:rPr>
        <w:t>Impresa mandataria: ____________</w:t>
      </w:r>
    </w:p>
    <w:p w14:paraId="6DB4F8E4" w14:textId="77777777" w:rsidR="001E5EA0" w:rsidRPr="00EA7433" w:rsidRDefault="001E5EA0" w:rsidP="001E5EA0">
      <w:pPr>
        <w:pStyle w:val="sche3"/>
        <w:numPr>
          <w:ilvl w:val="0"/>
          <w:numId w:val="26"/>
        </w:numPr>
        <w:spacing w:line="340" w:lineRule="exact"/>
        <w:ind w:left="1491" w:hanging="357"/>
        <w:rPr>
          <w:rFonts w:cs="Times New Roman"/>
          <w:sz w:val="24"/>
          <w:szCs w:val="24"/>
          <w:u w:color="00000A"/>
          <w:lang w:val="it-IT"/>
        </w:rPr>
      </w:pPr>
      <w:r w:rsidRPr="00EA7433">
        <w:rPr>
          <w:rFonts w:cs="Times New Roman"/>
          <w:sz w:val="24"/>
          <w:szCs w:val="24"/>
          <w:u w:color="00000A"/>
          <w:lang w:val="it-IT"/>
        </w:rPr>
        <w:t>Impresa mandante: ____________</w:t>
      </w:r>
    </w:p>
    <w:p w14:paraId="52BD46A0" w14:textId="77777777" w:rsidR="001E5EA0" w:rsidRPr="00EA7433" w:rsidRDefault="001E5EA0" w:rsidP="001E5EA0">
      <w:pPr>
        <w:pStyle w:val="sche3"/>
        <w:numPr>
          <w:ilvl w:val="0"/>
          <w:numId w:val="26"/>
        </w:numPr>
        <w:spacing w:line="340" w:lineRule="exact"/>
        <w:ind w:left="1491" w:hanging="357"/>
        <w:rPr>
          <w:rFonts w:cs="Times New Roman"/>
          <w:sz w:val="24"/>
          <w:szCs w:val="24"/>
          <w:u w:color="00000A"/>
          <w:lang w:val="it-IT"/>
        </w:rPr>
      </w:pPr>
      <w:r w:rsidRPr="00EA7433">
        <w:rPr>
          <w:rFonts w:cs="Times New Roman"/>
          <w:sz w:val="24"/>
          <w:szCs w:val="24"/>
          <w:u w:color="00000A"/>
          <w:lang w:val="it-IT"/>
        </w:rPr>
        <w:t>Impresa mandante: ____________</w:t>
      </w:r>
    </w:p>
    <w:p w14:paraId="424B5572" w14:textId="77777777" w:rsidR="001E5EA0" w:rsidRPr="00EA7433" w:rsidRDefault="001E5EA0" w:rsidP="001E5EA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134" w:hanging="567"/>
        <w:jc w:val="both"/>
        <w:rPr>
          <w:lang w:val="it-IT"/>
        </w:rPr>
      </w:pPr>
      <w:r w:rsidRPr="00EA7433">
        <w:rPr>
          <w:u w:color="00000A"/>
          <w:lang w:val="it-IT"/>
        </w:rPr>
        <w:t>Impresa mandataria in costituito raggruppamento temporaneo di imprese con</w:t>
      </w:r>
    </w:p>
    <w:p w14:paraId="5F19D0C7" w14:textId="77777777" w:rsidR="001E5EA0" w:rsidRPr="00EA7433" w:rsidRDefault="001E5EA0" w:rsidP="001E5EA0">
      <w:pPr>
        <w:pStyle w:val="sche3"/>
        <w:numPr>
          <w:ilvl w:val="0"/>
          <w:numId w:val="26"/>
        </w:numPr>
        <w:spacing w:line="340" w:lineRule="exact"/>
        <w:ind w:left="1491" w:hanging="357"/>
        <w:rPr>
          <w:rFonts w:cs="Times New Roman"/>
          <w:sz w:val="24"/>
          <w:szCs w:val="24"/>
          <w:u w:color="00000A"/>
          <w:lang w:val="it-IT"/>
        </w:rPr>
      </w:pPr>
      <w:r w:rsidRPr="00EA7433">
        <w:rPr>
          <w:rFonts w:cs="Times New Roman"/>
          <w:sz w:val="24"/>
          <w:szCs w:val="24"/>
          <w:u w:color="00000A"/>
          <w:lang w:val="it-IT"/>
        </w:rPr>
        <w:t>Impresa mandante: ____________</w:t>
      </w:r>
    </w:p>
    <w:p w14:paraId="7C6B3E60" w14:textId="77777777" w:rsidR="001E5EA0" w:rsidRPr="00EA7433" w:rsidRDefault="001E5EA0" w:rsidP="001E5EA0">
      <w:pPr>
        <w:pStyle w:val="sche3"/>
        <w:numPr>
          <w:ilvl w:val="0"/>
          <w:numId w:val="26"/>
        </w:numPr>
        <w:spacing w:line="340" w:lineRule="exact"/>
        <w:ind w:left="1491" w:hanging="357"/>
        <w:rPr>
          <w:rFonts w:cs="Times New Roman"/>
          <w:sz w:val="24"/>
          <w:szCs w:val="24"/>
          <w:u w:color="00000A"/>
          <w:lang w:val="it-IT"/>
        </w:rPr>
      </w:pPr>
      <w:r w:rsidRPr="00EA7433">
        <w:rPr>
          <w:rFonts w:cs="Times New Roman"/>
          <w:sz w:val="24"/>
          <w:szCs w:val="24"/>
          <w:u w:color="00000A"/>
          <w:lang w:val="it-IT"/>
        </w:rPr>
        <w:t>Impresa mandante: ____________</w:t>
      </w:r>
    </w:p>
    <w:p w14:paraId="3944F225" w14:textId="77777777" w:rsidR="001E5EA0" w:rsidRPr="00EA7433" w:rsidRDefault="001E5EA0" w:rsidP="001E5EA0">
      <w:pPr>
        <w:pStyle w:val="sche3"/>
        <w:numPr>
          <w:ilvl w:val="0"/>
          <w:numId w:val="26"/>
        </w:numPr>
        <w:spacing w:line="340" w:lineRule="exact"/>
        <w:ind w:left="1491" w:hanging="357"/>
        <w:rPr>
          <w:rFonts w:cs="Times New Roman"/>
          <w:sz w:val="24"/>
          <w:szCs w:val="24"/>
          <w:u w:color="00000A"/>
          <w:lang w:val="it-IT"/>
        </w:rPr>
      </w:pPr>
      <w:r w:rsidRPr="00EA7433">
        <w:rPr>
          <w:rFonts w:cs="Times New Roman"/>
          <w:sz w:val="24"/>
          <w:szCs w:val="24"/>
          <w:u w:color="00000A"/>
          <w:lang w:val="it-IT"/>
        </w:rPr>
        <w:t>Impresa mandante: ____________</w:t>
      </w:r>
    </w:p>
    <w:p w14:paraId="250A464A" w14:textId="77777777" w:rsidR="001E5EA0" w:rsidRPr="00EA7433" w:rsidRDefault="001E5EA0" w:rsidP="001E5EA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134" w:hanging="567"/>
        <w:jc w:val="both"/>
        <w:rPr>
          <w:lang w:val="it-IT"/>
        </w:rPr>
      </w:pPr>
      <w:r w:rsidRPr="00EA7433">
        <w:rPr>
          <w:u w:color="00000A"/>
          <w:lang w:val="it-IT"/>
        </w:rPr>
        <w:t>Impresa mandante in costituito raggruppamento temporaneo di imprese con</w:t>
      </w:r>
    </w:p>
    <w:p w14:paraId="16375E5A" w14:textId="77777777" w:rsidR="001E5EA0" w:rsidRPr="00EA7433" w:rsidRDefault="001E5EA0" w:rsidP="001E5EA0">
      <w:pPr>
        <w:pStyle w:val="sche3"/>
        <w:numPr>
          <w:ilvl w:val="0"/>
          <w:numId w:val="26"/>
        </w:numPr>
        <w:spacing w:line="340" w:lineRule="exact"/>
        <w:ind w:left="1491" w:hanging="357"/>
        <w:rPr>
          <w:rFonts w:cs="Times New Roman"/>
          <w:sz w:val="24"/>
          <w:szCs w:val="24"/>
          <w:u w:color="00000A"/>
          <w:lang w:val="it-IT"/>
        </w:rPr>
      </w:pPr>
      <w:r w:rsidRPr="00EA7433">
        <w:rPr>
          <w:rFonts w:cs="Times New Roman"/>
          <w:sz w:val="24"/>
          <w:szCs w:val="24"/>
          <w:u w:color="00000A"/>
          <w:lang w:val="it-IT"/>
        </w:rPr>
        <w:t>Impresa mandataria: ____________</w:t>
      </w:r>
    </w:p>
    <w:p w14:paraId="652B5186" w14:textId="77777777" w:rsidR="001E5EA0" w:rsidRPr="00EA7433" w:rsidRDefault="001E5EA0" w:rsidP="001E5EA0">
      <w:pPr>
        <w:pStyle w:val="sche3"/>
        <w:numPr>
          <w:ilvl w:val="0"/>
          <w:numId w:val="26"/>
        </w:numPr>
        <w:spacing w:line="340" w:lineRule="exact"/>
        <w:ind w:left="1491" w:hanging="357"/>
        <w:rPr>
          <w:rFonts w:cs="Times New Roman"/>
          <w:sz w:val="24"/>
          <w:szCs w:val="24"/>
          <w:u w:color="00000A"/>
          <w:lang w:val="it-IT"/>
        </w:rPr>
      </w:pPr>
      <w:r w:rsidRPr="00EA7433">
        <w:rPr>
          <w:rFonts w:cs="Times New Roman"/>
          <w:sz w:val="24"/>
          <w:szCs w:val="24"/>
          <w:u w:color="00000A"/>
          <w:lang w:val="it-IT"/>
        </w:rPr>
        <w:lastRenderedPageBreak/>
        <w:t>Impresa mandante: ____________</w:t>
      </w:r>
    </w:p>
    <w:p w14:paraId="49E36FAD" w14:textId="77777777" w:rsidR="001E5EA0" w:rsidRPr="00EA7433" w:rsidRDefault="001E5EA0" w:rsidP="001E5EA0">
      <w:pPr>
        <w:pStyle w:val="sche3"/>
        <w:numPr>
          <w:ilvl w:val="0"/>
          <w:numId w:val="26"/>
        </w:numPr>
        <w:spacing w:line="340" w:lineRule="exact"/>
        <w:ind w:left="1491" w:hanging="357"/>
        <w:rPr>
          <w:rFonts w:cs="Times New Roman"/>
          <w:sz w:val="24"/>
          <w:szCs w:val="24"/>
          <w:u w:color="00000A"/>
          <w:lang w:val="it-IT"/>
        </w:rPr>
      </w:pPr>
      <w:r w:rsidRPr="00EA7433">
        <w:rPr>
          <w:rFonts w:cs="Times New Roman"/>
          <w:sz w:val="24"/>
          <w:szCs w:val="24"/>
          <w:u w:color="00000A"/>
          <w:lang w:val="it-IT"/>
        </w:rPr>
        <w:t>Impresa mandante: ____________</w:t>
      </w:r>
    </w:p>
    <w:p w14:paraId="4670AAB9" w14:textId="21CE8F53" w:rsidR="00CD7E42" w:rsidRPr="00EA7433" w:rsidRDefault="001E5EA0" w:rsidP="00CD7E4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134" w:hanging="567"/>
        <w:jc w:val="both"/>
        <w:rPr>
          <w:lang w:val="it-IT"/>
        </w:rPr>
      </w:pPr>
      <w:r w:rsidRPr="00EA7433">
        <w:rPr>
          <w:u w:color="00000A"/>
          <w:lang w:val="it-IT"/>
        </w:rPr>
        <w:t>Consorzio di cui all’art. 65, lett. b) e c), indicando come consorziate esecutrici i seguenti operatori economici:</w:t>
      </w:r>
    </w:p>
    <w:p w14:paraId="6E7E3F04" w14:textId="637EFB0C" w:rsidR="001E5EA0" w:rsidRPr="00EA7433" w:rsidRDefault="001E5EA0" w:rsidP="001E5EA0">
      <w:pPr>
        <w:pStyle w:val="sche3"/>
        <w:numPr>
          <w:ilvl w:val="0"/>
          <w:numId w:val="26"/>
        </w:numPr>
        <w:spacing w:line="340" w:lineRule="exact"/>
        <w:ind w:left="1491" w:hanging="357"/>
        <w:rPr>
          <w:rFonts w:cs="Times New Roman"/>
          <w:sz w:val="24"/>
          <w:szCs w:val="24"/>
          <w:lang w:val="it-IT"/>
        </w:rPr>
      </w:pPr>
      <w:r w:rsidRPr="00EA7433">
        <w:rPr>
          <w:rFonts w:cs="Times New Roman"/>
          <w:sz w:val="24"/>
          <w:szCs w:val="24"/>
          <w:lang w:val="it-IT"/>
        </w:rPr>
        <w:t>Consorziata esecutrice __________</w:t>
      </w:r>
    </w:p>
    <w:p w14:paraId="3FADCFF5" w14:textId="2E19FF00" w:rsidR="001E5EA0" w:rsidRPr="00EA7433" w:rsidRDefault="001E5EA0" w:rsidP="001E5EA0">
      <w:pPr>
        <w:pStyle w:val="sche3"/>
        <w:numPr>
          <w:ilvl w:val="0"/>
          <w:numId w:val="26"/>
        </w:numPr>
        <w:spacing w:line="340" w:lineRule="exact"/>
        <w:ind w:left="1491" w:hanging="357"/>
        <w:rPr>
          <w:rFonts w:cs="Times New Roman"/>
          <w:sz w:val="24"/>
          <w:szCs w:val="24"/>
          <w:lang w:val="it-IT"/>
        </w:rPr>
      </w:pPr>
      <w:r w:rsidRPr="00EA7433">
        <w:rPr>
          <w:rFonts w:cs="Times New Roman"/>
          <w:sz w:val="24"/>
          <w:szCs w:val="24"/>
          <w:lang w:val="it-IT"/>
        </w:rPr>
        <w:t>Consorziata esecutrice __________</w:t>
      </w:r>
    </w:p>
    <w:p w14:paraId="793352DF" w14:textId="40FF3B49" w:rsidR="001E5EA0" w:rsidRPr="00EA7433" w:rsidRDefault="001E5EA0" w:rsidP="001E5EA0">
      <w:pPr>
        <w:pStyle w:val="sche3"/>
        <w:numPr>
          <w:ilvl w:val="0"/>
          <w:numId w:val="26"/>
        </w:numPr>
        <w:spacing w:line="340" w:lineRule="exact"/>
        <w:ind w:left="1491" w:hanging="357"/>
        <w:rPr>
          <w:rFonts w:cs="Times New Roman"/>
          <w:sz w:val="24"/>
          <w:szCs w:val="24"/>
          <w:lang w:val="it-IT"/>
        </w:rPr>
      </w:pPr>
      <w:r w:rsidRPr="00EA7433">
        <w:rPr>
          <w:rFonts w:cs="Times New Roman"/>
          <w:sz w:val="24"/>
          <w:szCs w:val="24"/>
          <w:lang w:val="it-IT"/>
        </w:rPr>
        <w:t>Consorziata esecutrice __________</w:t>
      </w:r>
    </w:p>
    <w:p w14:paraId="7F5C5937" w14:textId="051456DB" w:rsidR="004D4048" w:rsidRPr="00EA7433" w:rsidRDefault="00EA7433" w:rsidP="00EA7433">
      <w:pPr>
        <w:pStyle w:val="Rientrocorpodeltesto2"/>
        <w:numPr>
          <w:ilvl w:val="0"/>
          <w:numId w:val="13"/>
        </w:numPr>
        <w:tabs>
          <w:tab w:val="clear" w:pos="1068"/>
        </w:tabs>
        <w:spacing w:line="400" w:lineRule="exact"/>
        <w:ind w:left="426" w:hanging="426"/>
        <w:rPr>
          <w:rFonts w:cs="Times New Roman"/>
        </w:rPr>
      </w:pPr>
      <w:r w:rsidRPr="00EA7433">
        <w:rPr>
          <w:rFonts w:cs="Times New Roman"/>
        </w:rPr>
        <w:t>i dati identificativi (nome, cognome, codice fiscale, data e luogo di nascita, qualifica) dei soggetti di cui all’articolo 94, comma 3, del Codice, sono i seguenti</w:t>
      </w:r>
      <w:r w:rsidR="004D4048" w:rsidRPr="00EA7433">
        <w:rPr>
          <w:rFonts w:cs="Times New Roman"/>
        </w:rPr>
        <w:t xml:space="preserve"> </w:t>
      </w:r>
    </w:p>
    <w:tbl>
      <w:tblPr>
        <w:tblStyle w:val="TableNormal"/>
        <w:tblW w:w="921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0"/>
        <w:gridCol w:w="1701"/>
        <w:gridCol w:w="1984"/>
        <w:gridCol w:w="1984"/>
        <w:gridCol w:w="1984"/>
      </w:tblGrid>
      <w:tr w:rsidR="00EA7433" w:rsidRPr="00EA7433" w14:paraId="42ED9B2C" w14:textId="20B9439F" w:rsidTr="00EA7433">
        <w:trPr>
          <w:trHeight w:val="344"/>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9F0F1" w14:textId="77777777" w:rsidR="00EA7433" w:rsidRPr="00EA7433" w:rsidRDefault="00EA7433" w:rsidP="009B4358">
            <w:pPr>
              <w:spacing w:line="340" w:lineRule="exact"/>
              <w:jc w:val="center"/>
              <w:rPr>
                <w:lang w:val="it-IT"/>
              </w:rPr>
            </w:pPr>
            <w:r w:rsidRPr="00EA7433">
              <w:rPr>
                <w:b/>
                <w:bCs/>
                <w:lang w:val="it-IT"/>
              </w:rPr>
              <w:t>Nome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D13AE" w14:textId="77777777" w:rsidR="00EA7433" w:rsidRPr="00EA7433" w:rsidRDefault="00EA7433" w:rsidP="009B4358">
            <w:pPr>
              <w:spacing w:line="340" w:lineRule="exact"/>
              <w:jc w:val="center"/>
              <w:rPr>
                <w:lang w:val="it-IT"/>
              </w:rPr>
            </w:pPr>
            <w:r w:rsidRPr="00EA7433">
              <w:rPr>
                <w:b/>
                <w:bCs/>
                <w:lang w:val="it-IT"/>
              </w:rPr>
              <w:t>Cognome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8FB02" w14:textId="3E504EE3" w:rsidR="00EA7433" w:rsidRPr="00EA7433" w:rsidRDefault="00EA7433" w:rsidP="009B4358">
            <w:pPr>
              <w:spacing w:line="340" w:lineRule="exact"/>
              <w:jc w:val="center"/>
              <w:rPr>
                <w:lang w:val="it-IT"/>
              </w:rPr>
            </w:pPr>
            <w:r w:rsidRPr="00EA7433">
              <w:rPr>
                <w:b/>
                <w:bCs/>
                <w:lang w:val="it-IT"/>
              </w:rPr>
              <w:t>Codice Fiscale</w:t>
            </w:r>
          </w:p>
        </w:tc>
        <w:tc>
          <w:tcPr>
            <w:tcW w:w="1984" w:type="dxa"/>
            <w:tcBorders>
              <w:top w:val="single" w:sz="4" w:space="0" w:color="000000"/>
              <w:left w:val="single" w:sz="4" w:space="0" w:color="000000"/>
              <w:bottom w:val="single" w:sz="4" w:space="0" w:color="000000"/>
              <w:right w:val="single" w:sz="4" w:space="0" w:color="000000"/>
            </w:tcBorders>
            <w:vAlign w:val="center"/>
          </w:tcPr>
          <w:p w14:paraId="519208D0" w14:textId="0EA72CBB" w:rsidR="00EA7433" w:rsidRPr="00EA7433" w:rsidRDefault="00EA7433" w:rsidP="009B4358">
            <w:pPr>
              <w:spacing w:line="340" w:lineRule="exact"/>
              <w:jc w:val="center"/>
              <w:rPr>
                <w:b/>
                <w:bCs/>
                <w:lang w:val="it-IT"/>
              </w:rPr>
            </w:pPr>
            <w:r w:rsidRPr="00EA7433">
              <w:rPr>
                <w:b/>
                <w:bCs/>
                <w:lang w:val="it-IT"/>
              </w:rPr>
              <w:t>Data e luogo di nascita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E63E4FA" w14:textId="49D41C64" w:rsidR="00EA7433" w:rsidRPr="00EA7433" w:rsidRDefault="00EA7433" w:rsidP="009B4358">
            <w:pPr>
              <w:spacing w:line="340" w:lineRule="exact"/>
              <w:jc w:val="center"/>
              <w:rPr>
                <w:b/>
                <w:bCs/>
                <w:lang w:val="it-IT"/>
              </w:rPr>
            </w:pPr>
            <w:r w:rsidRPr="00EA7433">
              <w:rPr>
                <w:b/>
                <w:bCs/>
                <w:lang w:val="it-IT"/>
              </w:rPr>
              <w:t>Qualifica</w:t>
            </w:r>
          </w:p>
        </w:tc>
      </w:tr>
      <w:tr w:rsidR="00EA7433" w:rsidRPr="00EA7433" w14:paraId="7DBF4C8C" w14:textId="59545031" w:rsidTr="00EA7433">
        <w:trPr>
          <w:trHeight w:val="684"/>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6BB0E" w14:textId="77777777" w:rsidR="00EA7433" w:rsidRPr="00EA7433" w:rsidRDefault="00EA7433" w:rsidP="009B4358">
            <w:pPr>
              <w:rPr>
                <w:lang w:val="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2DA48" w14:textId="77777777" w:rsidR="00EA7433" w:rsidRPr="00EA7433" w:rsidRDefault="00EA7433" w:rsidP="009B4358">
            <w:pPr>
              <w:rPr>
                <w:lang w:val="it-IT"/>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CDFF7" w14:textId="77777777" w:rsidR="00EA7433" w:rsidRPr="00EA7433" w:rsidRDefault="00EA7433" w:rsidP="009B4358">
            <w:pPr>
              <w:rPr>
                <w:lang w:val="it-IT"/>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5996366" w14:textId="77777777" w:rsidR="00EA7433" w:rsidRPr="00EA7433" w:rsidRDefault="00EA7433" w:rsidP="009B4358">
            <w:pPr>
              <w:rPr>
                <w:lang w:val="it-IT"/>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2954DEE" w14:textId="6A68E801" w:rsidR="00EA7433" w:rsidRPr="00EA7433" w:rsidRDefault="00EA7433" w:rsidP="009B4358">
            <w:pPr>
              <w:rPr>
                <w:lang w:val="it-IT"/>
              </w:rPr>
            </w:pPr>
          </w:p>
        </w:tc>
      </w:tr>
      <w:tr w:rsidR="00EA7433" w:rsidRPr="00EA7433" w14:paraId="68A8756A" w14:textId="04DB6D0B" w:rsidTr="00EA7433">
        <w:trPr>
          <w:trHeight w:val="684"/>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880F6" w14:textId="77777777" w:rsidR="00EA7433" w:rsidRPr="00EA7433" w:rsidRDefault="00EA7433" w:rsidP="009B4358">
            <w:pPr>
              <w:rPr>
                <w:lang w:val="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818A3" w14:textId="77777777" w:rsidR="00EA7433" w:rsidRPr="00EA7433" w:rsidRDefault="00EA7433" w:rsidP="009B4358">
            <w:pPr>
              <w:rPr>
                <w:lang w:val="it-IT"/>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5F2B1" w14:textId="77777777" w:rsidR="00EA7433" w:rsidRPr="00EA7433" w:rsidRDefault="00EA7433" w:rsidP="009B4358">
            <w:pPr>
              <w:rPr>
                <w:lang w:val="it-IT"/>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620C802" w14:textId="77777777" w:rsidR="00EA7433" w:rsidRPr="00EA7433" w:rsidRDefault="00EA7433" w:rsidP="009B4358">
            <w:pPr>
              <w:rPr>
                <w:lang w:val="it-IT"/>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0F300B5" w14:textId="7887359D" w:rsidR="00EA7433" w:rsidRPr="00EA7433" w:rsidRDefault="00EA7433" w:rsidP="009B4358">
            <w:pPr>
              <w:rPr>
                <w:lang w:val="it-IT"/>
              </w:rPr>
            </w:pPr>
          </w:p>
        </w:tc>
      </w:tr>
      <w:tr w:rsidR="00EA7433" w:rsidRPr="00EA7433" w14:paraId="66AB6411" w14:textId="356F050F" w:rsidTr="00EA7433">
        <w:trPr>
          <w:trHeight w:val="684"/>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D5B3F" w14:textId="77777777" w:rsidR="00EA7433" w:rsidRPr="00EA7433" w:rsidRDefault="00EA7433" w:rsidP="009B4358">
            <w:pPr>
              <w:rPr>
                <w:lang w:val="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23D68" w14:textId="77777777" w:rsidR="00EA7433" w:rsidRPr="00EA7433" w:rsidRDefault="00EA7433" w:rsidP="009B4358">
            <w:pPr>
              <w:rPr>
                <w:lang w:val="it-IT"/>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A7721" w14:textId="77777777" w:rsidR="00EA7433" w:rsidRPr="00EA7433" w:rsidRDefault="00EA7433" w:rsidP="009B4358">
            <w:pPr>
              <w:rPr>
                <w:lang w:val="it-IT"/>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516902D" w14:textId="77777777" w:rsidR="00EA7433" w:rsidRPr="00EA7433" w:rsidRDefault="00EA7433" w:rsidP="009B4358">
            <w:pPr>
              <w:rPr>
                <w:lang w:val="it-IT"/>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F21DA1A" w14:textId="62A5FE38" w:rsidR="00EA7433" w:rsidRPr="00EA7433" w:rsidRDefault="00EA7433" w:rsidP="009B4358">
            <w:pPr>
              <w:rPr>
                <w:lang w:val="it-IT"/>
              </w:rPr>
            </w:pPr>
          </w:p>
        </w:tc>
      </w:tr>
      <w:tr w:rsidR="00EA7433" w:rsidRPr="00EA7433" w14:paraId="1D010D96" w14:textId="50B9067D" w:rsidTr="00EA7433">
        <w:trPr>
          <w:trHeight w:val="684"/>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AD390" w14:textId="77777777" w:rsidR="00EA7433" w:rsidRPr="00EA7433" w:rsidRDefault="00EA7433" w:rsidP="009B4358">
            <w:pPr>
              <w:rPr>
                <w:lang w:val="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033105" w14:textId="77777777" w:rsidR="00EA7433" w:rsidRPr="00EA7433" w:rsidRDefault="00EA7433" w:rsidP="009B4358">
            <w:pPr>
              <w:rPr>
                <w:lang w:val="it-IT"/>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C9ABB" w14:textId="77777777" w:rsidR="00EA7433" w:rsidRPr="00EA7433" w:rsidRDefault="00EA7433" w:rsidP="009B4358">
            <w:pPr>
              <w:rPr>
                <w:lang w:val="it-IT"/>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A2C3747" w14:textId="77777777" w:rsidR="00EA7433" w:rsidRPr="00EA7433" w:rsidRDefault="00EA7433" w:rsidP="009B4358">
            <w:pPr>
              <w:rPr>
                <w:lang w:val="it-IT"/>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53ACABD" w14:textId="1DA5BC0E" w:rsidR="00EA7433" w:rsidRPr="00EA7433" w:rsidRDefault="00EA7433" w:rsidP="009B4358">
            <w:pPr>
              <w:rPr>
                <w:lang w:val="it-IT"/>
              </w:rPr>
            </w:pPr>
          </w:p>
        </w:tc>
      </w:tr>
    </w:tbl>
    <w:p w14:paraId="41665FED" w14:textId="77777777" w:rsidR="00EA7433" w:rsidRPr="00EA7433" w:rsidRDefault="00EA7433" w:rsidP="004D4048">
      <w:pPr>
        <w:pStyle w:val="Rientrocorpodeltesto2"/>
        <w:numPr>
          <w:ilvl w:val="0"/>
          <w:numId w:val="13"/>
        </w:numPr>
        <w:tabs>
          <w:tab w:val="clear" w:pos="1068"/>
        </w:tabs>
        <w:spacing w:line="400" w:lineRule="exact"/>
        <w:ind w:left="426" w:hanging="426"/>
        <w:rPr>
          <w:rFonts w:cs="Times New Roman"/>
        </w:rPr>
      </w:pPr>
      <w:r w:rsidRPr="00EA7433">
        <w:rPr>
          <w:rFonts w:cs="Times New Roman"/>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75316A18" w14:textId="23E2A000" w:rsidR="00EA7433" w:rsidRPr="00EA7433" w:rsidRDefault="00EA7433" w:rsidP="00EA7433">
      <w:pPr>
        <w:pStyle w:val="Rientrocorpodeltesto2"/>
        <w:tabs>
          <w:tab w:val="clear" w:pos="1068"/>
        </w:tabs>
        <w:spacing w:line="400" w:lineRule="exact"/>
        <w:ind w:left="426"/>
        <w:rPr>
          <w:rFonts w:cs="Times New Roman"/>
          <w:i/>
          <w:iCs/>
        </w:rPr>
      </w:pPr>
      <w:r w:rsidRPr="00EA7433">
        <w:rPr>
          <w:rFonts w:cs="Times New Roman"/>
          <w:i/>
          <w:iCs/>
        </w:rPr>
        <w:t>in alternativa</w:t>
      </w:r>
    </w:p>
    <w:p w14:paraId="1BD54227" w14:textId="47E1B435" w:rsidR="004D4048" w:rsidRPr="00EA7433" w:rsidRDefault="00EA7433" w:rsidP="00EA7433">
      <w:pPr>
        <w:pStyle w:val="Rientrocorpodeltesto2"/>
        <w:tabs>
          <w:tab w:val="clear" w:pos="1068"/>
        </w:tabs>
        <w:spacing w:line="400" w:lineRule="exact"/>
        <w:ind w:left="426"/>
        <w:rPr>
          <w:rFonts w:cs="Times New Roman"/>
        </w:rPr>
      </w:pPr>
      <w:r w:rsidRPr="00EA7433">
        <w:rPr>
          <w:rFonts w:cs="Times New Roman"/>
        </w:rPr>
        <w:t>di partecipare in più di una forma (</w:t>
      </w:r>
      <w:r w:rsidRPr="00EA7433">
        <w:rPr>
          <w:rFonts w:cs="Times New Roman"/>
          <w:i/>
          <w:iCs/>
        </w:rPr>
        <w:t>indicare quali</w:t>
      </w:r>
      <w:r w:rsidRPr="00EA7433">
        <w:rPr>
          <w:rFonts w:cs="Times New Roman"/>
        </w:rPr>
        <w:t>), allegando la documentazione che dimostra che la circostanza non ha influito sulla gara, né è idonea a incidere sulla capacità di rispettare gli obblighi contrattuali;</w:t>
      </w:r>
    </w:p>
    <w:p w14:paraId="09A0384A" w14:textId="53144CCF" w:rsidR="00A66BAC" w:rsidRPr="00EA7433" w:rsidRDefault="00EA7433" w:rsidP="00E46EDA">
      <w:pPr>
        <w:pStyle w:val="Rientrocorpodeltesto2"/>
        <w:numPr>
          <w:ilvl w:val="0"/>
          <w:numId w:val="13"/>
        </w:numPr>
        <w:tabs>
          <w:tab w:val="clear" w:pos="1068"/>
        </w:tabs>
        <w:spacing w:line="400" w:lineRule="exact"/>
        <w:ind w:left="426" w:hanging="426"/>
        <w:rPr>
          <w:rFonts w:cs="Times New Roman"/>
        </w:rPr>
      </w:pPr>
      <w:r w:rsidRPr="00E27344">
        <w:t>di accettare, senza condizione o riserva alcuna, tutte le norme e disposizioni contenute nella documentazione gara</w:t>
      </w:r>
      <w:r w:rsidRPr="00E27344">
        <w:rPr>
          <w:rFonts w:cs="Calibri"/>
        </w:rPr>
        <w:t>;</w:t>
      </w:r>
    </w:p>
    <w:p w14:paraId="6E11BFFD" w14:textId="21CDAA62" w:rsidR="00EA7433" w:rsidRPr="00E27344" w:rsidRDefault="00EA7433" w:rsidP="00EA7433">
      <w:pPr>
        <w:pStyle w:val="Rientrocorpodeltesto2"/>
        <w:numPr>
          <w:ilvl w:val="0"/>
          <w:numId w:val="13"/>
        </w:numPr>
        <w:tabs>
          <w:tab w:val="clear" w:pos="1068"/>
        </w:tabs>
        <w:spacing w:line="400" w:lineRule="exact"/>
        <w:ind w:left="426" w:hanging="426"/>
        <w:rPr>
          <w:rFonts w:cs="Calibri"/>
        </w:rPr>
      </w:pPr>
      <w:r w:rsidRPr="00E27344">
        <w:rPr>
          <w:rFonts w:cs="Calibri"/>
        </w:rPr>
        <w:t xml:space="preserve">di applicare il </w:t>
      </w:r>
      <w:r>
        <w:rPr>
          <w:rFonts w:cs="Calibri"/>
        </w:rPr>
        <w:t xml:space="preserve">seguente CCNL ____________ con </w:t>
      </w:r>
      <w:r w:rsidRPr="00E27344">
        <w:rPr>
          <w:rFonts w:cs="Calibri"/>
        </w:rPr>
        <w:t>codice alfanumerico unico di cui all’articolo 16 quater del decreto legge 76/20</w:t>
      </w:r>
      <w:r>
        <w:rPr>
          <w:rFonts w:cs="Calibri"/>
        </w:rPr>
        <w:t xml:space="preserve"> ____________;</w:t>
      </w:r>
    </w:p>
    <w:p w14:paraId="71D1D981" w14:textId="0F4ADB5A" w:rsidR="002C0D14" w:rsidRPr="00EA7433" w:rsidRDefault="00EA7433" w:rsidP="00E46EDA">
      <w:pPr>
        <w:pStyle w:val="Rientrocorpodeltesto2"/>
        <w:numPr>
          <w:ilvl w:val="0"/>
          <w:numId w:val="13"/>
        </w:numPr>
        <w:tabs>
          <w:tab w:val="clear" w:pos="1068"/>
        </w:tabs>
        <w:spacing w:line="400" w:lineRule="exact"/>
        <w:ind w:left="426" w:hanging="426"/>
        <w:rPr>
          <w:rFonts w:cs="Times New Roman"/>
        </w:rPr>
      </w:pPr>
      <w:r w:rsidRPr="00E27344">
        <w:rPr>
          <w:bCs/>
          <w:iCs/>
        </w:rPr>
        <w:t xml:space="preserve">di garantire, </w:t>
      </w:r>
      <w:r w:rsidRPr="00E27344">
        <w:rPr>
          <w:rFonts w:cs="Calibri"/>
        </w:rPr>
        <w:t xml:space="preserve">secondo quanto indicato </w:t>
      </w:r>
      <w:r>
        <w:rPr>
          <w:rFonts w:cs="Calibri"/>
        </w:rPr>
        <w:t>al punto 9 del Disciplinare di gara</w:t>
      </w:r>
      <w:r w:rsidRPr="00E27344">
        <w:rPr>
          <w:rFonts w:cs="Calibri"/>
        </w:rPr>
        <w:t xml:space="preserve">, </w:t>
      </w:r>
      <w:r w:rsidRPr="00E27344">
        <w:rPr>
          <w:bCs/>
          <w:iCs/>
        </w:rPr>
        <w:t>la stabilità occupazionale del personale impiegato</w:t>
      </w:r>
      <w:r>
        <w:rPr>
          <w:bCs/>
          <w:iCs/>
        </w:rPr>
        <w:t>;</w:t>
      </w:r>
    </w:p>
    <w:p w14:paraId="29A41AE9" w14:textId="17A92B06" w:rsidR="00101A0F" w:rsidRPr="00101A0F" w:rsidRDefault="00101A0F" w:rsidP="00E46EDA">
      <w:pPr>
        <w:pStyle w:val="Rientrocorpodeltesto2"/>
        <w:numPr>
          <w:ilvl w:val="0"/>
          <w:numId w:val="13"/>
        </w:numPr>
        <w:tabs>
          <w:tab w:val="clear" w:pos="1068"/>
        </w:tabs>
        <w:spacing w:line="400" w:lineRule="exact"/>
        <w:ind w:left="426" w:hanging="426"/>
        <w:rPr>
          <w:rFonts w:cs="Times New Roman"/>
        </w:rPr>
      </w:pPr>
      <w:r w:rsidRPr="00C04B1A">
        <w:rPr>
          <w:rFonts w:cs="Arial"/>
          <w:b/>
          <w:bCs/>
          <w:i/>
          <w:iCs/>
        </w:rPr>
        <w:lastRenderedPageBreak/>
        <w:t>[Eventuale, se l’operatore economico occupa un numero di dipendenti superiore a 50]</w:t>
      </w:r>
      <w:r>
        <w:rPr>
          <w:rFonts w:cs="Arial"/>
          <w:b/>
          <w:bCs/>
          <w:i/>
          <w:iCs/>
        </w:rPr>
        <w:t xml:space="preserve"> </w:t>
      </w:r>
      <w:r w:rsidRPr="00C04B1A">
        <w:rPr>
          <w:rFonts w:cs="Arial"/>
          <w:b/>
          <w:bCs/>
        </w:rPr>
        <w:t>a pena di esclusione</w:t>
      </w:r>
      <w:r w:rsidRPr="00C40B1A">
        <w:rPr>
          <w:rFonts w:cs="Arial"/>
        </w:rPr>
        <w:t>,</w:t>
      </w:r>
      <w:r w:rsidRPr="00C04B1A">
        <w:rPr>
          <w:rFonts w:cs="Arial"/>
          <w:b/>
          <w:bCs/>
        </w:rPr>
        <w:t xml:space="preserve"> </w:t>
      </w:r>
      <w:r w:rsidRPr="00C04B1A">
        <w:rPr>
          <w:rFonts w:cs="Arial"/>
        </w:rPr>
        <w:t>in quanto operatore economico che occupa oltre cinquanta (50) dipendenti, tenuto (ogni due anni) alla redazione del rapporto sulla situazione del personale ai sensi dell’articolo 46 del decreto legislativo 11 aprile 2006, n. 198 (di seguito, “</w:t>
      </w:r>
      <w:r w:rsidRPr="00C04B1A">
        <w:rPr>
          <w:rFonts w:cs="Arial"/>
          <w:bCs/>
          <w:iCs/>
        </w:rPr>
        <w:t>Codice delle Pari Opportunità</w:t>
      </w:r>
      <w:r w:rsidRPr="00C04B1A">
        <w:rPr>
          <w:rFonts w:cs="Arial"/>
        </w:rPr>
        <w:t xml:space="preserve">”), </w:t>
      </w:r>
      <w:r w:rsidRPr="00C40B1A">
        <w:rPr>
          <w:rFonts w:cs="Arial"/>
          <w:bCs/>
        </w:rPr>
        <w:t>di produrre</w:t>
      </w:r>
      <w:r w:rsidRPr="00C04B1A">
        <w:rPr>
          <w:rFonts w:cs="Arial"/>
          <w:b/>
        </w:rPr>
        <w:t xml:space="preserve"> </w:t>
      </w:r>
      <w:r w:rsidRPr="00C04B1A">
        <w:rPr>
          <w:rFonts w:cs="Arial"/>
          <w:bCs/>
        </w:rPr>
        <w:t>contestualmente all’offerta</w:t>
      </w:r>
      <w:r w:rsidRPr="00C04B1A">
        <w:rPr>
          <w:rFonts w:cs="Arial"/>
        </w:rPr>
        <w:t xml:space="preserve">, copia dell’ultimo rapporto redatto, con attestazione della sua conformità a quello trasmesso alle rappresentanze sindacali aziendali e alla consigliera e al consigliere regionale di parità ai sensi del secondo comma dell’articolo 46 del richiamato Codice delle Pari Opportunità, ovvero, in caso </w:t>
      </w:r>
      <w:r w:rsidRPr="00C04B1A">
        <w:rPr>
          <w:rFonts w:cs="Arial"/>
          <w:bCs/>
        </w:rPr>
        <w:t xml:space="preserve">di </w:t>
      </w:r>
      <w:r w:rsidRPr="00C04B1A">
        <w:rPr>
          <w:rFonts w:cs="Arial"/>
        </w:rPr>
        <w:t>inosservanza dei termini previsti dal comma 1 del medesimo articolo 46, con attestazione della sua contestuale trasmissione alle rappresentanze sindacali aziendali e alla consigliera e al consigliere regionale di parità;</w:t>
      </w:r>
    </w:p>
    <w:p w14:paraId="5D7E7D4F" w14:textId="6D1159B1" w:rsidR="00101A0F" w:rsidRPr="00101A0F" w:rsidRDefault="00101A0F" w:rsidP="00E46EDA">
      <w:pPr>
        <w:pStyle w:val="Rientrocorpodeltesto2"/>
        <w:numPr>
          <w:ilvl w:val="0"/>
          <w:numId w:val="13"/>
        </w:numPr>
        <w:tabs>
          <w:tab w:val="clear" w:pos="1068"/>
        </w:tabs>
        <w:spacing w:line="400" w:lineRule="exact"/>
        <w:ind w:left="426" w:hanging="426"/>
        <w:rPr>
          <w:rFonts w:cs="Times New Roman"/>
        </w:rPr>
      </w:pPr>
      <w:r w:rsidRPr="00C04B1A">
        <w:rPr>
          <w:rFonts w:cs="Arial"/>
          <w:b/>
          <w:bCs/>
          <w:i/>
          <w:iCs/>
        </w:rPr>
        <w:t xml:space="preserve">[Eventuale, se l’operatore economico occupa un numero di dipendenti </w:t>
      </w:r>
      <w:r>
        <w:rPr>
          <w:rFonts w:cs="Arial"/>
          <w:b/>
          <w:bCs/>
          <w:i/>
          <w:iCs/>
        </w:rPr>
        <w:t>pari o superiore a 15</w:t>
      </w:r>
      <w:r w:rsidRPr="00C04B1A">
        <w:rPr>
          <w:rFonts w:cs="Arial"/>
          <w:b/>
          <w:bCs/>
          <w:i/>
          <w:iCs/>
        </w:rPr>
        <w:t>]</w:t>
      </w:r>
      <w:r>
        <w:rPr>
          <w:rFonts w:cs="Arial"/>
          <w:b/>
          <w:bCs/>
          <w:i/>
          <w:iCs/>
        </w:rPr>
        <w:t xml:space="preserve"> </w:t>
      </w:r>
      <w:r>
        <w:rPr>
          <w:rFonts w:cs="Arial"/>
        </w:rPr>
        <w:t>di impegnarsi</w:t>
      </w:r>
      <w:r w:rsidRPr="00115567">
        <w:rPr>
          <w:rFonts w:cs="Courier New"/>
        </w:rPr>
        <w:t>,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r>
        <w:rPr>
          <w:rFonts w:cs="Courier New"/>
        </w:rPr>
        <w:t>;</w:t>
      </w:r>
    </w:p>
    <w:p w14:paraId="0E36DCFE" w14:textId="77777777" w:rsidR="00101A0F" w:rsidRPr="00101A0F" w:rsidRDefault="00101A0F" w:rsidP="00E46EDA">
      <w:pPr>
        <w:pStyle w:val="Rientrocorpodeltesto2"/>
        <w:numPr>
          <w:ilvl w:val="0"/>
          <w:numId w:val="13"/>
        </w:numPr>
        <w:tabs>
          <w:tab w:val="clear" w:pos="1068"/>
        </w:tabs>
        <w:spacing w:line="400" w:lineRule="exact"/>
        <w:ind w:left="426" w:hanging="426"/>
        <w:rPr>
          <w:rFonts w:cs="Times New Roman"/>
        </w:rPr>
      </w:pPr>
      <w:r>
        <w:rPr>
          <w:rFonts w:cs="Arial"/>
        </w:rPr>
        <w:t>quanto segue:</w:t>
      </w:r>
    </w:p>
    <w:p w14:paraId="48A13B17" w14:textId="16351A19" w:rsidR="00EA7433" w:rsidRPr="00101A0F" w:rsidRDefault="00EA7433" w:rsidP="00101A0F">
      <w:pPr>
        <w:pStyle w:val="Rientrocorpodeltesto2"/>
        <w:numPr>
          <w:ilvl w:val="1"/>
          <w:numId w:val="13"/>
        </w:numPr>
        <w:tabs>
          <w:tab w:val="clear" w:pos="1068"/>
        </w:tabs>
        <w:spacing w:line="400" w:lineRule="exact"/>
        <w:ind w:left="709" w:hanging="283"/>
        <w:rPr>
          <w:rFonts w:cs="Times New Roman"/>
        </w:rPr>
      </w:pPr>
      <w:r>
        <w:rPr>
          <w:rFonts w:cs="Arial"/>
        </w:rPr>
        <w:t>che i</w:t>
      </w:r>
      <w:r w:rsidRPr="00E27344">
        <w:rPr>
          <w:rFonts w:cs="Arial"/>
        </w:rPr>
        <w:t xml:space="preserve">l numero di </w:t>
      </w:r>
      <w:r w:rsidRPr="00097581">
        <w:rPr>
          <w:bCs/>
          <w:iCs/>
        </w:rPr>
        <w:t>dipendenti</w:t>
      </w:r>
      <w:r w:rsidRPr="00E27344">
        <w:rPr>
          <w:rFonts w:cs="Arial"/>
        </w:rPr>
        <w:t xml:space="preserve"> impiegati alla data di presentazione della domanda</w:t>
      </w:r>
      <w:r>
        <w:rPr>
          <w:rFonts w:cs="Arial"/>
        </w:rPr>
        <w:t xml:space="preserve"> è pari a ______;</w:t>
      </w:r>
    </w:p>
    <w:p w14:paraId="7192FB05" w14:textId="32D09BC6" w:rsidR="00101A0F" w:rsidRPr="00101A0F" w:rsidRDefault="00101A0F" w:rsidP="00101A0F">
      <w:pPr>
        <w:pStyle w:val="Rientrocorpodeltesto2"/>
        <w:numPr>
          <w:ilvl w:val="1"/>
          <w:numId w:val="13"/>
        </w:numPr>
        <w:tabs>
          <w:tab w:val="clear" w:pos="1068"/>
        </w:tabs>
        <w:spacing w:line="400" w:lineRule="exact"/>
        <w:ind w:left="709" w:hanging="283"/>
        <w:rPr>
          <w:rFonts w:cs="Times New Roman"/>
        </w:rPr>
      </w:pPr>
      <w:r w:rsidRPr="00115567">
        <w:rPr>
          <w:rFonts w:cs="Arial"/>
        </w:rPr>
        <w:t>di aver assolto agli obblighi di cui alla legge n. 68/1999</w:t>
      </w:r>
      <w:r>
        <w:rPr>
          <w:rFonts w:cs="Arial"/>
        </w:rPr>
        <w:t>;</w:t>
      </w:r>
    </w:p>
    <w:p w14:paraId="56BE794C" w14:textId="5F2CC792" w:rsidR="00101A0F" w:rsidRPr="00EA7433" w:rsidRDefault="00101A0F" w:rsidP="00101A0F">
      <w:pPr>
        <w:pStyle w:val="Rientrocorpodeltesto2"/>
        <w:numPr>
          <w:ilvl w:val="1"/>
          <w:numId w:val="13"/>
        </w:numPr>
        <w:tabs>
          <w:tab w:val="clear" w:pos="1068"/>
        </w:tabs>
        <w:spacing w:line="400" w:lineRule="exact"/>
        <w:ind w:left="709" w:hanging="283"/>
        <w:rPr>
          <w:rFonts w:cs="Times New Roman"/>
        </w:rPr>
      </w:pPr>
      <w:r w:rsidRPr="00115567">
        <w:rPr>
          <w:rFonts w:cs="Arial"/>
        </w:rPr>
        <w:t xml:space="preserve">di assumersi l’obbligo, in caso di aggiudicazione del contratto, di assicurare all’occupazione giovanile una quota </w:t>
      </w:r>
      <w:r>
        <w:rPr>
          <w:rFonts w:cs="Arial"/>
        </w:rPr>
        <w:t>del 10</w:t>
      </w:r>
      <w:r w:rsidRPr="00115567">
        <w:rPr>
          <w:rFonts w:cs="Arial"/>
        </w:rPr>
        <w:t xml:space="preserve"> % e a quella femminile una quota </w:t>
      </w:r>
      <w:r>
        <w:rPr>
          <w:rFonts w:cs="Arial"/>
        </w:rPr>
        <w:t>del 10</w:t>
      </w:r>
      <w:r w:rsidRPr="00115567">
        <w:rPr>
          <w:rFonts w:cs="Arial"/>
        </w:rPr>
        <w:t>% delle assunzioni necessarie per l'esecuzione del contratto o per la realizzazione di attività ad esso connesse o strumentali;</w:t>
      </w:r>
    </w:p>
    <w:p w14:paraId="49FC0E9C" w14:textId="53FAFA97" w:rsidR="00EA7433" w:rsidRPr="00EA7433" w:rsidRDefault="00EA7433" w:rsidP="00E46EDA">
      <w:pPr>
        <w:pStyle w:val="Rientrocorpodeltesto2"/>
        <w:numPr>
          <w:ilvl w:val="0"/>
          <w:numId w:val="13"/>
        </w:numPr>
        <w:tabs>
          <w:tab w:val="clear" w:pos="1068"/>
        </w:tabs>
        <w:spacing w:line="400" w:lineRule="exact"/>
        <w:ind w:left="426" w:hanging="426"/>
        <w:rPr>
          <w:rFonts w:cs="Times New Roman"/>
        </w:rPr>
      </w:pPr>
      <w:r>
        <w:rPr>
          <w:rFonts w:cs="Calibri"/>
          <w:i/>
          <w:iCs/>
        </w:rPr>
        <w:t>(</w:t>
      </w:r>
      <w:r w:rsidRPr="00EA7433">
        <w:rPr>
          <w:rFonts w:cs="Calibri"/>
          <w:i/>
          <w:iCs/>
        </w:rPr>
        <w:t>per gli operatori economici non residenti e privi di stabile organizzazione in Italia)</w:t>
      </w:r>
      <w:r w:rsidRPr="00E27344">
        <w:rPr>
          <w:rFonts w:cs="Calibri"/>
        </w:rPr>
        <w:t xml:space="preserve"> </w:t>
      </w:r>
      <w:r>
        <w:rPr>
          <w:rFonts w:cs="Calibri"/>
        </w:rPr>
        <w:t xml:space="preserve">di impegnarsi </w:t>
      </w:r>
      <w:r w:rsidRPr="00E27344">
        <w:rPr>
          <w:rFonts w:cs="Calibri"/>
        </w:rPr>
        <w:t>ad uniformarsi, in caso di aggiudicazione, alla disciplina di cui agli articoli 17, comma 2, e 53, comma 3 del decreto del Presidente della Repubblica 633/72 e a comunicare alla stazione appaltante la nomina del proprio rappresentante fiscale, nelle forme di legge;</w:t>
      </w:r>
    </w:p>
    <w:p w14:paraId="7E875AA6" w14:textId="4DF0BFE3" w:rsidR="00EA7433" w:rsidRPr="00EA7433" w:rsidRDefault="00EA7433" w:rsidP="00E46EDA">
      <w:pPr>
        <w:pStyle w:val="Rientrocorpodeltesto2"/>
        <w:numPr>
          <w:ilvl w:val="0"/>
          <w:numId w:val="13"/>
        </w:numPr>
        <w:tabs>
          <w:tab w:val="clear" w:pos="1068"/>
        </w:tabs>
        <w:spacing w:line="400" w:lineRule="exact"/>
        <w:ind w:left="426" w:hanging="426"/>
        <w:rPr>
          <w:rFonts w:cs="Times New Roman"/>
        </w:rPr>
      </w:pPr>
      <w:r>
        <w:rPr>
          <w:rFonts w:cs="Calibri"/>
          <w:i/>
          <w:iCs/>
        </w:rPr>
        <w:t>(</w:t>
      </w:r>
      <w:r w:rsidRPr="00EA7433">
        <w:rPr>
          <w:rFonts w:cs="Calibri"/>
          <w:i/>
          <w:iCs/>
        </w:rPr>
        <w:t>per gli operatori economici non residenti e privi di stabile organizzazione in Italia</w:t>
      </w:r>
      <w:r>
        <w:rPr>
          <w:rFonts w:cs="Calibri"/>
          <w:i/>
          <w:iCs/>
        </w:rPr>
        <w:t>)</w:t>
      </w:r>
      <w:r w:rsidRPr="00E27344">
        <w:rPr>
          <w:rFonts w:cs="Calibri"/>
        </w:rPr>
        <w:t xml:space="preserve"> </w:t>
      </w:r>
      <w:r>
        <w:rPr>
          <w:rFonts w:cs="Calibri"/>
        </w:rPr>
        <w:t xml:space="preserve">i </w:t>
      </w:r>
      <w:r w:rsidR="0099797D">
        <w:rPr>
          <w:rFonts w:cs="Calibri"/>
        </w:rPr>
        <w:t>seguenti</w:t>
      </w:r>
      <w:r>
        <w:rPr>
          <w:rFonts w:cs="Calibri"/>
        </w:rPr>
        <w:t xml:space="preserve"> da</w:t>
      </w:r>
      <w:r w:rsidR="0099797D">
        <w:rPr>
          <w:rFonts w:cs="Calibri"/>
        </w:rPr>
        <w:t>t</w:t>
      </w:r>
      <w:r>
        <w:rPr>
          <w:rFonts w:cs="Calibri"/>
        </w:rPr>
        <w:t xml:space="preserve">i: </w:t>
      </w:r>
      <w:r w:rsidRPr="00E27344">
        <w:rPr>
          <w:rFonts w:cs="Calibri"/>
        </w:rPr>
        <w:t>domicilio fiscale …, codice fiscale …, partita IVA …, l’indirizzo di posta elettronica certificata o strumento analogo negli altri Stati Membri, ai fini delle comunicazioni di cui all’articolo 90 del Codice</w:t>
      </w:r>
      <w:r>
        <w:rPr>
          <w:rFonts w:cs="Calibri"/>
        </w:rPr>
        <w:t>, …</w:t>
      </w:r>
      <w:r w:rsidRPr="00E27344">
        <w:rPr>
          <w:rFonts w:cs="Calibri"/>
        </w:rPr>
        <w:t>;</w:t>
      </w:r>
    </w:p>
    <w:p w14:paraId="39AAA428" w14:textId="1E2BE4BA" w:rsidR="00EA7433" w:rsidRPr="00EA7433" w:rsidRDefault="0097126A" w:rsidP="00E46EDA">
      <w:pPr>
        <w:pStyle w:val="Rientrocorpodeltesto2"/>
        <w:numPr>
          <w:ilvl w:val="0"/>
          <w:numId w:val="13"/>
        </w:numPr>
        <w:tabs>
          <w:tab w:val="clear" w:pos="1068"/>
        </w:tabs>
        <w:spacing w:line="400" w:lineRule="exact"/>
        <w:ind w:left="426" w:hanging="426"/>
        <w:rPr>
          <w:rFonts w:cs="Times New Roman"/>
        </w:rPr>
      </w:pPr>
      <w:r w:rsidRPr="00E27344">
        <w:rPr>
          <w:rFonts w:cs="Calibri"/>
        </w:rPr>
        <w:lastRenderedPageBreak/>
        <w:t xml:space="preserve">di aver preso visione e di accettare il trattamento dei dati personali di cui al punto </w:t>
      </w:r>
      <w:r w:rsidRPr="00E27344">
        <w:rPr>
          <w:rFonts w:cs="Calibri"/>
        </w:rPr>
        <w:fldChar w:fldCharType="begin"/>
      </w:r>
      <w:r w:rsidRPr="00E27344">
        <w:rPr>
          <w:rFonts w:cs="Calibri"/>
        </w:rPr>
        <w:instrText xml:space="preserve"> REF _Ref132066072 \r \h  \* MERGEFORMAT </w:instrText>
      </w:r>
      <w:r w:rsidRPr="00E27344">
        <w:rPr>
          <w:rFonts w:cs="Calibri"/>
        </w:rPr>
      </w:r>
      <w:r w:rsidRPr="00E27344">
        <w:rPr>
          <w:rFonts w:cs="Calibri"/>
        </w:rPr>
        <w:fldChar w:fldCharType="separate"/>
      </w:r>
      <w:r w:rsidRPr="00E27344">
        <w:rPr>
          <w:rFonts w:cs="Calibri"/>
        </w:rPr>
        <w:t>28</w:t>
      </w:r>
      <w:r w:rsidRPr="00E27344">
        <w:rPr>
          <w:rFonts w:cs="Calibri"/>
        </w:rPr>
        <w:fldChar w:fldCharType="end"/>
      </w:r>
      <w:r>
        <w:rPr>
          <w:rFonts w:cs="Calibri"/>
        </w:rPr>
        <w:t xml:space="preserve"> del Disciplinare di gara.</w:t>
      </w:r>
    </w:p>
    <w:p w14:paraId="75EAD4D3" w14:textId="77777777" w:rsidR="00D95CB9" w:rsidRPr="00EA7433" w:rsidRDefault="00D95CB9">
      <w:pPr>
        <w:pStyle w:val="sche3"/>
        <w:spacing w:line="340" w:lineRule="exact"/>
        <w:rPr>
          <w:rFonts w:cs="Times New Roman"/>
          <w:sz w:val="24"/>
          <w:szCs w:val="24"/>
          <w:lang w:val="it-IT"/>
        </w:rPr>
      </w:pPr>
    </w:p>
    <w:p w14:paraId="6EF01A8D" w14:textId="77777777" w:rsidR="00DD4C72" w:rsidRPr="00EA7433" w:rsidRDefault="00DD4C72" w:rsidP="00162F16">
      <w:pPr>
        <w:pStyle w:val="sche3"/>
        <w:spacing w:line="340" w:lineRule="exact"/>
        <w:rPr>
          <w:rFonts w:cs="Times New Roman"/>
          <w:b/>
          <w:bCs/>
          <w:sz w:val="24"/>
          <w:szCs w:val="24"/>
          <w:lang w:val="it-IT"/>
        </w:rPr>
      </w:pPr>
    </w:p>
    <w:p w14:paraId="3AAC9FB7" w14:textId="77777777" w:rsidR="00D95CB9" w:rsidRPr="00EA7433" w:rsidRDefault="00213E55">
      <w:pPr>
        <w:pStyle w:val="sche4"/>
        <w:tabs>
          <w:tab w:val="left" w:leader="dot" w:pos="8824"/>
        </w:tabs>
        <w:spacing w:line="340" w:lineRule="exact"/>
        <w:jc w:val="left"/>
        <w:rPr>
          <w:sz w:val="24"/>
          <w:szCs w:val="24"/>
          <w:lang w:val="it-IT"/>
        </w:rPr>
      </w:pPr>
      <w:r w:rsidRPr="00EA7433">
        <w:rPr>
          <w:sz w:val="24"/>
          <w:szCs w:val="24"/>
          <w:lang w:val="it-IT"/>
        </w:rPr>
        <w:t>__________________, lì __________</w:t>
      </w:r>
    </w:p>
    <w:p w14:paraId="3D497D22" w14:textId="77777777" w:rsidR="000E2258" w:rsidRPr="00EA7433" w:rsidRDefault="00213E55" w:rsidP="000E2258">
      <w:pPr>
        <w:pStyle w:val="sche4"/>
        <w:spacing w:line="340" w:lineRule="exact"/>
        <w:jc w:val="left"/>
        <w:rPr>
          <w:sz w:val="24"/>
          <w:szCs w:val="24"/>
          <w:lang w:val="it-IT"/>
        </w:rPr>
      </w:pPr>
      <w:r w:rsidRPr="00EA7433">
        <w:rPr>
          <w:sz w:val="24"/>
          <w:szCs w:val="24"/>
          <w:lang w:val="it-IT"/>
        </w:rPr>
        <w:t xml:space="preserve">                                                                                              </w:t>
      </w:r>
      <w:r w:rsidR="000E2258" w:rsidRPr="00EA7433">
        <w:rPr>
          <w:sz w:val="24"/>
          <w:szCs w:val="24"/>
          <w:lang w:val="it-IT"/>
        </w:rPr>
        <w:tab/>
      </w:r>
      <w:r w:rsidR="000E2258" w:rsidRPr="00EA7433">
        <w:rPr>
          <w:sz w:val="24"/>
          <w:szCs w:val="24"/>
          <w:lang w:val="it-IT"/>
        </w:rPr>
        <w:tab/>
      </w:r>
      <w:r w:rsidR="000E2258" w:rsidRPr="00EA7433">
        <w:rPr>
          <w:sz w:val="24"/>
          <w:szCs w:val="24"/>
          <w:lang w:val="it-IT"/>
        </w:rPr>
        <w:tab/>
      </w:r>
    </w:p>
    <w:p w14:paraId="03C92EBA" w14:textId="77777777" w:rsidR="008760A5" w:rsidRPr="00EA7433" w:rsidRDefault="008760A5" w:rsidP="008760A5">
      <w:pPr>
        <w:pStyle w:val="sche4"/>
        <w:spacing w:line="340" w:lineRule="exact"/>
        <w:ind w:left="5954" w:firstLine="7"/>
        <w:jc w:val="center"/>
        <w:rPr>
          <w:sz w:val="24"/>
          <w:szCs w:val="24"/>
          <w:lang w:val="it-IT"/>
        </w:rPr>
      </w:pPr>
    </w:p>
    <w:p w14:paraId="0B780A72" w14:textId="6E1A5311" w:rsidR="00D95CB9" w:rsidRPr="00EA7433" w:rsidRDefault="00961501" w:rsidP="00961501">
      <w:pPr>
        <w:pStyle w:val="sche4"/>
        <w:spacing w:line="340" w:lineRule="exact"/>
        <w:ind w:left="4536" w:firstLine="7"/>
        <w:jc w:val="center"/>
        <w:rPr>
          <w:sz w:val="24"/>
          <w:szCs w:val="24"/>
          <w:lang w:val="it-IT"/>
        </w:rPr>
      </w:pPr>
      <w:r w:rsidRPr="00EA7433">
        <w:rPr>
          <w:sz w:val="24"/>
          <w:szCs w:val="24"/>
          <w:lang w:val="it-IT"/>
        </w:rPr>
        <w:t>Firmato digitalmente dall’operatore economico</w:t>
      </w:r>
    </w:p>
    <w:p w14:paraId="6073429A" w14:textId="29081489" w:rsidR="000E2258" w:rsidRPr="00EA7433" w:rsidRDefault="000E2258" w:rsidP="00961501">
      <w:pPr>
        <w:pStyle w:val="sche4"/>
        <w:tabs>
          <w:tab w:val="left" w:leader="dot" w:pos="8824"/>
        </w:tabs>
        <w:spacing w:line="340" w:lineRule="exact"/>
        <w:ind w:left="4536"/>
        <w:jc w:val="center"/>
        <w:rPr>
          <w:sz w:val="24"/>
          <w:szCs w:val="24"/>
          <w:lang w:val="it-IT"/>
        </w:rPr>
      </w:pPr>
      <w:r w:rsidRPr="00EA7433">
        <w:rPr>
          <w:sz w:val="24"/>
          <w:szCs w:val="24"/>
          <w:lang w:val="it-IT"/>
        </w:rPr>
        <w:t>_</w:t>
      </w:r>
      <w:r w:rsidR="00213E55" w:rsidRPr="00EA7433">
        <w:rPr>
          <w:sz w:val="24"/>
          <w:szCs w:val="24"/>
          <w:lang w:val="it-IT"/>
        </w:rPr>
        <w:t>______________________________</w:t>
      </w:r>
    </w:p>
    <w:p w14:paraId="7322722C" w14:textId="77777777" w:rsidR="00267B0D" w:rsidRPr="00EA7433" w:rsidRDefault="00267B0D">
      <w:pPr>
        <w:pStyle w:val="sche4"/>
        <w:tabs>
          <w:tab w:val="left" w:leader="dot" w:pos="8824"/>
        </w:tabs>
        <w:spacing w:line="340" w:lineRule="exact"/>
        <w:jc w:val="right"/>
        <w:rPr>
          <w:sz w:val="24"/>
          <w:szCs w:val="24"/>
          <w:lang w:val="it-IT"/>
        </w:rPr>
      </w:pPr>
    </w:p>
    <w:sectPr w:rsidR="00267B0D" w:rsidRPr="00EA7433" w:rsidSect="00101A0F">
      <w:headerReference w:type="default" r:id="rId7"/>
      <w:footerReference w:type="default" r:id="rId8"/>
      <w:pgSz w:w="11900" w:h="16840"/>
      <w:pgMar w:top="1701" w:right="1134" w:bottom="1418" w:left="1134" w:header="851" w:footer="68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742C" w14:textId="77777777" w:rsidR="00716A53" w:rsidRDefault="00716A53">
      <w:r>
        <w:separator/>
      </w:r>
    </w:p>
  </w:endnote>
  <w:endnote w:type="continuationSeparator" w:id="0">
    <w:p w14:paraId="37AFB6A1" w14:textId="77777777" w:rsidR="00716A53" w:rsidRDefault="0071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916050"/>
      <w:docPartObj>
        <w:docPartGallery w:val="Page Numbers (Bottom of Page)"/>
        <w:docPartUnique/>
      </w:docPartObj>
    </w:sdtPr>
    <w:sdtEndPr/>
    <w:sdtContent>
      <w:p w14:paraId="5C8452BD" w14:textId="76DFBB35" w:rsidR="00743805" w:rsidRDefault="00743805">
        <w:pPr>
          <w:pStyle w:val="Pidipagina"/>
          <w:jc w:val="center"/>
        </w:pPr>
        <w:r>
          <w:fldChar w:fldCharType="begin"/>
        </w:r>
        <w:r>
          <w:instrText>PAGE   \* MERGEFORMAT</w:instrText>
        </w:r>
        <w:r>
          <w:fldChar w:fldCharType="separate"/>
        </w:r>
        <w:r>
          <w:rPr>
            <w:lang w:val="it-IT"/>
          </w:rPr>
          <w:t>2</w:t>
        </w:r>
        <w:r>
          <w:fldChar w:fldCharType="end"/>
        </w:r>
      </w:p>
    </w:sdtContent>
  </w:sdt>
  <w:p w14:paraId="46A11239" w14:textId="77777777" w:rsidR="00743805" w:rsidRDefault="007438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4BFC" w14:textId="77777777" w:rsidR="00716A53" w:rsidRDefault="00716A53">
      <w:r>
        <w:separator/>
      </w:r>
    </w:p>
  </w:footnote>
  <w:footnote w:type="continuationSeparator" w:id="0">
    <w:p w14:paraId="01E3BF35" w14:textId="77777777" w:rsidR="00716A53" w:rsidRDefault="00716A53">
      <w:r>
        <w:continuationSeparator/>
      </w:r>
    </w:p>
  </w:footnote>
  <w:footnote w:type="continuationNotice" w:id="1">
    <w:p w14:paraId="22EB6193" w14:textId="77777777" w:rsidR="00716A53" w:rsidRDefault="00716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90C7" w14:textId="4662E80D" w:rsidR="003A2F4E" w:rsidRDefault="00EA7433">
    <w:pPr>
      <w:pStyle w:val="Intestazione"/>
      <w:tabs>
        <w:tab w:val="clear" w:pos="9638"/>
        <w:tab w:val="right" w:pos="9612"/>
      </w:tabs>
      <w:rPr>
        <w:rFonts w:cs="Times New Roman"/>
        <w:b/>
        <w:bCs/>
        <w:sz w:val="22"/>
        <w:szCs w:val="22"/>
      </w:rPr>
    </w:pPr>
    <w:r>
      <w:rPr>
        <w:rFonts w:cs="Times New Roman"/>
        <w:b/>
        <w:bCs/>
        <w:sz w:val="22"/>
        <w:szCs w:val="22"/>
      </w:rPr>
      <w:t>MODELLO</w:t>
    </w:r>
    <w:r w:rsidR="004D4048">
      <w:rPr>
        <w:rFonts w:cs="Times New Roman"/>
        <w:b/>
        <w:bCs/>
        <w:sz w:val="22"/>
        <w:szCs w:val="22"/>
      </w:rPr>
      <w:t xml:space="preserve"> </w:t>
    </w:r>
    <w:r w:rsidR="00101A0F">
      <w:rPr>
        <w:rFonts w:cs="Times New Roman"/>
        <w:b/>
        <w:bCs/>
        <w:sz w:val="22"/>
        <w:szCs w:val="22"/>
      </w:rPr>
      <w:t>A</w:t>
    </w:r>
  </w:p>
  <w:p w14:paraId="473E5A45" w14:textId="77777777" w:rsidR="007537F7" w:rsidRPr="000E2258" w:rsidRDefault="007537F7">
    <w:pPr>
      <w:pStyle w:val="Intestazione"/>
      <w:tabs>
        <w:tab w:val="clear" w:pos="9638"/>
        <w:tab w:val="right" w:pos="9612"/>
      </w:tabs>
      <w:rPr>
        <w:rFonts w:cs="Times New Roman"/>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001"/>
    <w:multiLevelType w:val="hybridMultilevel"/>
    <w:tmpl w:val="D076BA76"/>
    <w:numStyleLink w:val="Stileimportato1"/>
  </w:abstractNum>
  <w:abstractNum w:abstractNumId="1" w15:restartNumberingAfterBreak="0">
    <w:nsid w:val="18BB0474"/>
    <w:multiLevelType w:val="hybridMultilevel"/>
    <w:tmpl w:val="2CD8C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452401"/>
    <w:multiLevelType w:val="hybridMultilevel"/>
    <w:tmpl w:val="D076BA76"/>
    <w:styleLink w:val="Stileimportato1"/>
    <w:lvl w:ilvl="0" w:tplc="BE52CB44">
      <w:start w:val="1"/>
      <w:numFmt w:val="decimal"/>
      <w:lvlText w:val="%1)"/>
      <w:lvlJc w:val="left"/>
      <w:pPr>
        <w:ind w:left="1068" w:hanging="10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8846BC">
      <w:start w:val="1"/>
      <w:numFmt w:val="decimal"/>
      <w:lvlText w:val="%2)"/>
      <w:lvlJc w:val="left"/>
      <w:pPr>
        <w:ind w:left="1052" w:hanging="8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605116">
      <w:start w:val="1"/>
      <w:numFmt w:val="lowerRoman"/>
      <w:lvlText w:val="%3."/>
      <w:lvlJc w:val="left"/>
      <w:pPr>
        <w:ind w:left="1068" w:hanging="5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0E5590">
      <w:start w:val="1"/>
      <w:numFmt w:val="decimal"/>
      <w:lvlText w:val="%4."/>
      <w:lvlJc w:val="left"/>
      <w:pPr>
        <w:ind w:left="1416"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80A410">
      <w:start w:val="1"/>
      <w:numFmt w:val="lowerLetter"/>
      <w:lvlText w:val="%5."/>
      <w:lvlJc w:val="left"/>
      <w:pPr>
        <w:ind w:left="2124" w:hanging="2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56AF24">
      <w:start w:val="1"/>
      <w:numFmt w:val="lowerRoman"/>
      <w:suff w:val="nothing"/>
      <w:lvlText w:val="%6."/>
      <w:lvlJc w:val="left"/>
      <w:pPr>
        <w:ind w:left="279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A8CD46">
      <w:start w:val="1"/>
      <w:numFmt w:val="decimal"/>
      <w:lvlText w:val="%7."/>
      <w:lvlJc w:val="left"/>
      <w:pPr>
        <w:ind w:left="3540"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70469C">
      <w:start w:val="1"/>
      <w:numFmt w:val="lowerLetter"/>
      <w:lvlText w:val="%8."/>
      <w:lvlJc w:val="left"/>
      <w:pPr>
        <w:ind w:left="4248"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54BB02">
      <w:start w:val="1"/>
      <w:numFmt w:val="lowerRoman"/>
      <w:suff w:val="nothing"/>
      <w:lvlText w:val="%9."/>
      <w:lvlJc w:val="left"/>
      <w:pPr>
        <w:ind w:left="495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C3C65B4"/>
    <w:multiLevelType w:val="hybridMultilevel"/>
    <w:tmpl w:val="CA62B7EA"/>
    <w:lvl w:ilvl="0" w:tplc="0AE2F9B4">
      <w:start w:val="1"/>
      <w:numFmt w:val="lowerLetter"/>
      <w:lvlText w:val="%1."/>
      <w:lvlJc w:val="left"/>
      <w:pPr>
        <w:ind w:left="681" w:hanging="285"/>
      </w:pPr>
      <w:rPr>
        <w:rFonts w:ascii="Garamond" w:eastAsia="Garamond" w:hAnsi="Garamond" w:hint="default"/>
        <w:spacing w:val="-1"/>
        <w:sz w:val="24"/>
        <w:szCs w:val="24"/>
      </w:rPr>
    </w:lvl>
    <w:lvl w:ilvl="1" w:tplc="39EED122">
      <w:start w:val="1"/>
      <w:numFmt w:val="bullet"/>
      <w:lvlText w:val="•"/>
      <w:lvlJc w:val="left"/>
      <w:pPr>
        <w:ind w:left="1599" w:hanging="285"/>
      </w:pPr>
      <w:rPr>
        <w:rFonts w:hint="default"/>
      </w:rPr>
    </w:lvl>
    <w:lvl w:ilvl="2" w:tplc="BCB01AEA">
      <w:start w:val="1"/>
      <w:numFmt w:val="bullet"/>
      <w:lvlText w:val="•"/>
      <w:lvlJc w:val="left"/>
      <w:pPr>
        <w:ind w:left="2517" w:hanging="285"/>
      </w:pPr>
      <w:rPr>
        <w:rFonts w:hint="default"/>
      </w:rPr>
    </w:lvl>
    <w:lvl w:ilvl="3" w:tplc="CFA6B1BA">
      <w:start w:val="1"/>
      <w:numFmt w:val="bullet"/>
      <w:lvlText w:val="•"/>
      <w:lvlJc w:val="left"/>
      <w:pPr>
        <w:ind w:left="3435" w:hanging="285"/>
      </w:pPr>
      <w:rPr>
        <w:rFonts w:hint="default"/>
      </w:rPr>
    </w:lvl>
    <w:lvl w:ilvl="4" w:tplc="A74C995E">
      <w:start w:val="1"/>
      <w:numFmt w:val="bullet"/>
      <w:lvlText w:val="•"/>
      <w:lvlJc w:val="left"/>
      <w:pPr>
        <w:ind w:left="4352" w:hanging="285"/>
      </w:pPr>
      <w:rPr>
        <w:rFonts w:hint="default"/>
      </w:rPr>
    </w:lvl>
    <w:lvl w:ilvl="5" w:tplc="4FC25AD4">
      <w:start w:val="1"/>
      <w:numFmt w:val="bullet"/>
      <w:lvlText w:val="•"/>
      <w:lvlJc w:val="left"/>
      <w:pPr>
        <w:ind w:left="5270" w:hanging="285"/>
      </w:pPr>
      <w:rPr>
        <w:rFonts w:hint="default"/>
      </w:rPr>
    </w:lvl>
    <w:lvl w:ilvl="6" w:tplc="F17E172A">
      <w:start w:val="1"/>
      <w:numFmt w:val="bullet"/>
      <w:lvlText w:val="•"/>
      <w:lvlJc w:val="left"/>
      <w:pPr>
        <w:ind w:left="6188" w:hanging="285"/>
      </w:pPr>
      <w:rPr>
        <w:rFonts w:hint="default"/>
      </w:rPr>
    </w:lvl>
    <w:lvl w:ilvl="7" w:tplc="032ACA94">
      <w:start w:val="1"/>
      <w:numFmt w:val="bullet"/>
      <w:lvlText w:val="•"/>
      <w:lvlJc w:val="left"/>
      <w:pPr>
        <w:ind w:left="7106" w:hanging="285"/>
      </w:pPr>
      <w:rPr>
        <w:rFonts w:hint="default"/>
      </w:rPr>
    </w:lvl>
    <w:lvl w:ilvl="8" w:tplc="3634ECB0">
      <w:start w:val="1"/>
      <w:numFmt w:val="bullet"/>
      <w:lvlText w:val="•"/>
      <w:lvlJc w:val="left"/>
      <w:pPr>
        <w:ind w:left="8024" w:hanging="285"/>
      </w:pPr>
      <w:rPr>
        <w:rFonts w:hint="default"/>
      </w:rPr>
    </w:lvl>
  </w:abstractNum>
  <w:abstractNum w:abstractNumId="4"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7C038EB"/>
    <w:multiLevelType w:val="hybridMultilevel"/>
    <w:tmpl w:val="D076BA76"/>
    <w:numStyleLink w:val="Stileimportato1"/>
  </w:abstractNum>
  <w:abstractNum w:abstractNumId="6" w15:restartNumberingAfterBreak="0">
    <w:nsid w:val="2AD56E88"/>
    <w:multiLevelType w:val="hybridMultilevel"/>
    <w:tmpl w:val="462464A6"/>
    <w:lvl w:ilvl="0" w:tplc="A74C947C">
      <w:start w:val="1"/>
      <w:numFmt w:val="decimal"/>
      <w:lvlText w:val="%1."/>
      <w:lvlJc w:val="left"/>
      <w:pPr>
        <w:ind w:left="398" w:hanging="345"/>
      </w:pPr>
      <w:rPr>
        <w:rFonts w:ascii="Garamond" w:eastAsia="Garamond" w:hAnsi="Garamond" w:hint="default"/>
        <w:b/>
        <w:bCs/>
        <w:spacing w:val="-1"/>
        <w:sz w:val="24"/>
        <w:szCs w:val="24"/>
      </w:rPr>
    </w:lvl>
    <w:lvl w:ilvl="1" w:tplc="CB6CA084">
      <w:start w:val="1"/>
      <w:numFmt w:val="lowerLetter"/>
      <w:lvlText w:val="%2."/>
      <w:lvlJc w:val="left"/>
      <w:pPr>
        <w:ind w:left="1270" w:hanging="360"/>
      </w:pPr>
      <w:rPr>
        <w:rFonts w:ascii="Garamond" w:eastAsia="Garamond" w:hAnsi="Garamond" w:hint="default"/>
        <w:spacing w:val="-1"/>
        <w:sz w:val="24"/>
        <w:szCs w:val="24"/>
      </w:rPr>
    </w:lvl>
    <w:lvl w:ilvl="2" w:tplc="625E16A0">
      <w:start w:val="1"/>
      <w:numFmt w:val="bullet"/>
      <w:lvlText w:val="•"/>
      <w:lvlJc w:val="left"/>
      <w:pPr>
        <w:ind w:left="2225" w:hanging="360"/>
      </w:pPr>
      <w:rPr>
        <w:rFonts w:hint="default"/>
      </w:rPr>
    </w:lvl>
    <w:lvl w:ilvl="3" w:tplc="44FA998A">
      <w:start w:val="1"/>
      <w:numFmt w:val="bullet"/>
      <w:lvlText w:val="•"/>
      <w:lvlJc w:val="left"/>
      <w:pPr>
        <w:ind w:left="3179" w:hanging="360"/>
      </w:pPr>
      <w:rPr>
        <w:rFonts w:hint="default"/>
      </w:rPr>
    </w:lvl>
    <w:lvl w:ilvl="4" w:tplc="BBA67EAC">
      <w:start w:val="1"/>
      <w:numFmt w:val="bullet"/>
      <w:lvlText w:val="•"/>
      <w:lvlJc w:val="left"/>
      <w:pPr>
        <w:ind w:left="4133" w:hanging="360"/>
      </w:pPr>
      <w:rPr>
        <w:rFonts w:hint="default"/>
      </w:rPr>
    </w:lvl>
    <w:lvl w:ilvl="5" w:tplc="EE98D12E">
      <w:start w:val="1"/>
      <w:numFmt w:val="bullet"/>
      <w:lvlText w:val="•"/>
      <w:lvlJc w:val="left"/>
      <w:pPr>
        <w:ind w:left="5088" w:hanging="360"/>
      </w:pPr>
      <w:rPr>
        <w:rFonts w:hint="default"/>
      </w:rPr>
    </w:lvl>
    <w:lvl w:ilvl="6" w:tplc="5BCC19A8">
      <w:start w:val="1"/>
      <w:numFmt w:val="bullet"/>
      <w:lvlText w:val="•"/>
      <w:lvlJc w:val="left"/>
      <w:pPr>
        <w:ind w:left="6042" w:hanging="360"/>
      </w:pPr>
      <w:rPr>
        <w:rFonts w:hint="default"/>
      </w:rPr>
    </w:lvl>
    <w:lvl w:ilvl="7" w:tplc="983C9FB8">
      <w:start w:val="1"/>
      <w:numFmt w:val="bullet"/>
      <w:lvlText w:val="•"/>
      <w:lvlJc w:val="left"/>
      <w:pPr>
        <w:ind w:left="6996" w:hanging="360"/>
      </w:pPr>
      <w:rPr>
        <w:rFonts w:hint="default"/>
      </w:rPr>
    </w:lvl>
    <w:lvl w:ilvl="8" w:tplc="CBCAC2A0">
      <w:start w:val="1"/>
      <w:numFmt w:val="bullet"/>
      <w:lvlText w:val="•"/>
      <w:lvlJc w:val="left"/>
      <w:pPr>
        <w:ind w:left="7951" w:hanging="360"/>
      </w:pPr>
      <w:rPr>
        <w:rFonts w:hint="default"/>
      </w:rPr>
    </w:lvl>
  </w:abstractNum>
  <w:abstractNum w:abstractNumId="7" w15:restartNumberingAfterBreak="0">
    <w:nsid w:val="2B9832CD"/>
    <w:multiLevelType w:val="hybridMultilevel"/>
    <w:tmpl w:val="546C47D2"/>
    <w:lvl w:ilvl="0" w:tplc="0410001B">
      <w:start w:val="1"/>
      <w:numFmt w:val="lowerRoman"/>
      <w:lvlText w:val="%1."/>
      <w:lvlJc w:val="right"/>
      <w:pPr>
        <w:ind w:left="1230" w:hanging="360"/>
      </w:p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8" w15:restartNumberingAfterBreak="0">
    <w:nsid w:val="2C783BF4"/>
    <w:multiLevelType w:val="singleLevel"/>
    <w:tmpl w:val="A0B60E2E"/>
    <w:lvl w:ilvl="0">
      <w:start w:val="1"/>
      <w:numFmt w:val="bullet"/>
      <w:lvlText w:val=""/>
      <w:lvlJc w:val="left"/>
      <w:pPr>
        <w:ind w:left="1920" w:hanging="360"/>
      </w:pPr>
      <w:rPr>
        <w:rFonts w:ascii="Wingdings" w:hAnsi="Wingdings" w:hint="default"/>
        <w:sz w:val="36"/>
        <w:szCs w:val="36"/>
      </w:rPr>
    </w:lvl>
  </w:abstractNum>
  <w:abstractNum w:abstractNumId="9" w15:restartNumberingAfterBreak="0">
    <w:nsid w:val="31D4621B"/>
    <w:multiLevelType w:val="hybridMultilevel"/>
    <w:tmpl w:val="ECECB0A2"/>
    <w:styleLink w:val="Stileimportato2"/>
    <w:lvl w:ilvl="0" w:tplc="BF9E96C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D8EEC9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7B66DB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F20E10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5861EB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DBE63D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140DA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7D2F14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764748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6A87D51"/>
    <w:multiLevelType w:val="hybridMultilevel"/>
    <w:tmpl w:val="A9522A0A"/>
    <w:lvl w:ilvl="0" w:tplc="0D04BC70">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D477AD6"/>
    <w:multiLevelType w:val="hybridMultilevel"/>
    <w:tmpl w:val="A366FD1E"/>
    <w:numStyleLink w:val="Stileimportato20"/>
  </w:abstractNum>
  <w:abstractNum w:abstractNumId="13" w15:restartNumberingAfterBreak="0">
    <w:nsid w:val="423A6DCB"/>
    <w:multiLevelType w:val="hybridMultilevel"/>
    <w:tmpl w:val="B77C870A"/>
    <w:numStyleLink w:val="Stileimportato10"/>
  </w:abstractNum>
  <w:abstractNum w:abstractNumId="14" w15:restartNumberingAfterBreak="0">
    <w:nsid w:val="4849680D"/>
    <w:multiLevelType w:val="hybridMultilevel"/>
    <w:tmpl w:val="EF0053C6"/>
    <w:lvl w:ilvl="0" w:tplc="2ABE4A98">
      <w:start w:val="1"/>
      <w:numFmt w:val="lowerLetter"/>
      <w:lvlText w:val="%1)"/>
      <w:lvlJc w:val="left"/>
      <w:pPr>
        <w:ind w:left="681" w:hanging="283"/>
      </w:pPr>
      <w:rPr>
        <w:rFonts w:ascii="Garamond" w:eastAsia="Garamond" w:hAnsi="Garamond" w:hint="default"/>
        <w:spacing w:val="-1"/>
        <w:w w:val="99"/>
        <w:sz w:val="24"/>
        <w:szCs w:val="24"/>
      </w:rPr>
    </w:lvl>
    <w:lvl w:ilvl="1" w:tplc="00565E22">
      <w:start w:val="1"/>
      <w:numFmt w:val="bullet"/>
      <w:lvlText w:val="•"/>
      <w:lvlJc w:val="left"/>
      <w:pPr>
        <w:ind w:left="1599" w:hanging="283"/>
      </w:pPr>
      <w:rPr>
        <w:rFonts w:hint="default"/>
      </w:rPr>
    </w:lvl>
    <w:lvl w:ilvl="2" w:tplc="D50CAA82">
      <w:start w:val="1"/>
      <w:numFmt w:val="bullet"/>
      <w:lvlText w:val="•"/>
      <w:lvlJc w:val="left"/>
      <w:pPr>
        <w:ind w:left="2517" w:hanging="283"/>
      </w:pPr>
      <w:rPr>
        <w:rFonts w:hint="default"/>
      </w:rPr>
    </w:lvl>
    <w:lvl w:ilvl="3" w:tplc="B5A89A9A">
      <w:start w:val="1"/>
      <w:numFmt w:val="bullet"/>
      <w:lvlText w:val="•"/>
      <w:lvlJc w:val="left"/>
      <w:pPr>
        <w:ind w:left="3435" w:hanging="283"/>
      </w:pPr>
      <w:rPr>
        <w:rFonts w:hint="default"/>
      </w:rPr>
    </w:lvl>
    <w:lvl w:ilvl="4" w:tplc="8892E0D2">
      <w:start w:val="1"/>
      <w:numFmt w:val="bullet"/>
      <w:lvlText w:val="•"/>
      <w:lvlJc w:val="left"/>
      <w:pPr>
        <w:ind w:left="4352" w:hanging="283"/>
      </w:pPr>
      <w:rPr>
        <w:rFonts w:hint="default"/>
      </w:rPr>
    </w:lvl>
    <w:lvl w:ilvl="5" w:tplc="97CE6518">
      <w:start w:val="1"/>
      <w:numFmt w:val="bullet"/>
      <w:lvlText w:val="•"/>
      <w:lvlJc w:val="left"/>
      <w:pPr>
        <w:ind w:left="5270" w:hanging="283"/>
      </w:pPr>
      <w:rPr>
        <w:rFonts w:hint="default"/>
      </w:rPr>
    </w:lvl>
    <w:lvl w:ilvl="6" w:tplc="B53665DE">
      <w:start w:val="1"/>
      <w:numFmt w:val="bullet"/>
      <w:lvlText w:val="•"/>
      <w:lvlJc w:val="left"/>
      <w:pPr>
        <w:ind w:left="6188" w:hanging="283"/>
      </w:pPr>
      <w:rPr>
        <w:rFonts w:hint="default"/>
      </w:rPr>
    </w:lvl>
    <w:lvl w:ilvl="7" w:tplc="57E42D30">
      <w:start w:val="1"/>
      <w:numFmt w:val="bullet"/>
      <w:lvlText w:val="•"/>
      <w:lvlJc w:val="left"/>
      <w:pPr>
        <w:ind w:left="7106" w:hanging="283"/>
      </w:pPr>
      <w:rPr>
        <w:rFonts w:hint="default"/>
      </w:rPr>
    </w:lvl>
    <w:lvl w:ilvl="8" w:tplc="FA8C5BC0">
      <w:start w:val="1"/>
      <w:numFmt w:val="bullet"/>
      <w:lvlText w:val="•"/>
      <w:lvlJc w:val="left"/>
      <w:pPr>
        <w:ind w:left="8024" w:hanging="283"/>
      </w:pPr>
      <w:rPr>
        <w:rFonts w:hint="default"/>
      </w:rPr>
    </w:lvl>
  </w:abstractNum>
  <w:abstractNum w:abstractNumId="15" w15:restartNumberingAfterBreak="0">
    <w:nsid w:val="4A915E31"/>
    <w:multiLevelType w:val="hybridMultilevel"/>
    <w:tmpl w:val="1E448A42"/>
    <w:lvl w:ilvl="0" w:tplc="7B004664">
      <w:start w:val="1"/>
      <w:numFmt w:val="decimal"/>
      <w:lvlText w:val="%1)"/>
      <w:lvlJc w:val="left"/>
      <w:pPr>
        <w:ind w:left="720" w:hanging="360"/>
      </w:pPr>
      <w:rPr>
        <w:b w:val="0"/>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933CF4"/>
    <w:multiLevelType w:val="hybridMultilevel"/>
    <w:tmpl w:val="473AD802"/>
    <w:lvl w:ilvl="0" w:tplc="04100003">
      <w:start w:val="1"/>
      <w:numFmt w:val="bullet"/>
      <w:lvlText w:val="o"/>
      <w:lvlJc w:val="left"/>
      <w:pPr>
        <w:ind w:left="960" w:hanging="360"/>
      </w:pPr>
      <w:rPr>
        <w:rFonts w:ascii="Courier New" w:hAnsi="Courier New" w:cs="Courier New"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17" w15:restartNumberingAfterBreak="0">
    <w:nsid w:val="559042AB"/>
    <w:multiLevelType w:val="hybridMultilevel"/>
    <w:tmpl w:val="7F844FB8"/>
    <w:lvl w:ilvl="0" w:tplc="55004F32">
      <w:start w:val="1"/>
      <w:numFmt w:val="decimal"/>
      <w:lvlText w:val="%1."/>
      <w:lvlJc w:val="left"/>
      <w:pPr>
        <w:ind w:left="1429" w:hanging="360"/>
      </w:pPr>
      <w:rPr>
        <w:rFonts w:ascii="Calibri" w:hAnsi="Calibri" w:hint="default"/>
        <w:b/>
        <w:sz w:val="24"/>
        <w:szCs w:val="24"/>
      </w:rPr>
    </w:lvl>
    <w:lvl w:ilvl="1" w:tplc="35EE4312">
      <w:start w:val="1"/>
      <w:numFmt w:val="decimal"/>
      <w:lvlText w:val="%2)"/>
      <w:lvlJc w:val="left"/>
      <w:pPr>
        <w:ind w:left="2149" w:hanging="360"/>
      </w:pPr>
      <w:rPr>
        <w:rFonts w:cs="Tahoma" w:hint="default"/>
        <w:u w:val="none"/>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15:restartNumberingAfterBreak="0">
    <w:nsid w:val="588C36A7"/>
    <w:multiLevelType w:val="hybridMultilevel"/>
    <w:tmpl w:val="B77C870A"/>
    <w:styleLink w:val="Stileimportato10"/>
    <w:lvl w:ilvl="0" w:tplc="EFBA73C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A7A4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166FD40">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66E925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8FC747E">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436A99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B4A833EC">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6908F1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4CB2BEE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9777EAC"/>
    <w:multiLevelType w:val="hybridMultilevel"/>
    <w:tmpl w:val="F42A9734"/>
    <w:lvl w:ilvl="0" w:tplc="FFFFFFFF">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1" w:tplc="04100003">
      <w:start w:val="1"/>
      <w:numFmt w:val="bullet"/>
      <w:lvlText w:val="o"/>
      <w:lvlJc w:val="left"/>
      <w:pPr>
        <w:ind w:left="600" w:hanging="360"/>
      </w:pPr>
      <w:rPr>
        <w:rFonts w:ascii="Courier New" w:hAnsi="Courier New" w:cs="Courier New" w:hint="default"/>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1A95ABF"/>
    <w:multiLevelType w:val="hybridMultilevel"/>
    <w:tmpl w:val="221E52A0"/>
    <w:lvl w:ilvl="0" w:tplc="090099C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64420C4B"/>
    <w:multiLevelType w:val="hybridMultilevel"/>
    <w:tmpl w:val="ECECB0A2"/>
    <w:numStyleLink w:val="Stileimportato2"/>
  </w:abstractNum>
  <w:abstractNum w:abstractNumId="22" w15:restartNumberingAfterBreak="0">
    <w:nsid w:val="748574D6"/>
    <w:multiLevelType w:val="hybridMultilevel"/>
    <w:tmpl w:val="FE6878AE"/>
    <w:lvl w:ilvl="0" w:tplc="0410001B">
      <w:start w:val="1"/>
      <w:numFmt w:val="lowerRoman"/>
      <w:lvlText w:val="%1."/>
      <w:lvlJc w:val="right"/>
      <w:pPr>
        <w:ind w:left="1230" w:hanging="360"/>
      </w:p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23" w15:restartNumberingAfterBreak="0">
    <w:nsid w:val="748D1204"/>
    <w:multiLevelType w:val="hybridMultilevel"/>
    <w:tmpl w:val="A366FD1E"/>
    <w:styleLink w:val="Stileimportato20"/>
    <w:lvl w:ilvl="0" w:tplc="358CC75C">
      <w:start w:val="1"/>
      <w:numFmt w:val="bullet"/>
      <w:lvlText w:val="➢"/>
      <w:lvlJc w:val="left"/>
      <w:pPr>
        <w:ind w:left="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DC035A0">
      <w:start w:val="1"/>
      <w:numFmt w:val="bullet"/>
      <w:lvlText w:val="o"/>
      <w:lvlJc w:val="left"/>
      <w:pPr>
        <w:ind w:left="1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649838">
      <w:start w:val="1"/>
      <w:numFmt w:val="bullet"/>
      <w:lvlText w:val="▪"/>
      <w:lvlJc w:val="left"/>
      <w:pPr>
        <w:ind w:left="23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C2A758">
      <w:start w:val="1"/>
      <w:numFmt w:val="bullet"/>
      <w:lvlText w:val="•"/>
      <w:lvlJc w:val="left"/>
      <w:pPr>
        <w:ind w:left="3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C56777A">
      <w:start w:val="1"/>
      <w:numFmt w:val="bullet"/>
      <w:lvlText w:val="o"/>
      <w:lvlJc w:val="left"/>
      <w:pPr>
        <w:ind w:left="3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428162">
      <w:start w:val="1"/>
      <w:numFmt w:val="bullet"/>
      <w:lvlText w:val="▪"/>
      <w:lvlJc w:val="left"/>
      <w:pPr>
        <w:ind w:left="44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3A3F8E">
      <w:start w:val="1"/>
      <w:numFmt w:val="bullet"/>
      <w:lvlText w:val="•"/>
      <w:lvlJc w:val="left"/>
      <w:pPr>
        <w:ind w:left="5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E45C0A">
      <w:start w:val="1"/>
      <w:numFmt w:val="bullet"/>
      <w:lvlText w:val="o"/>
      <w:lvlJc w:val="left"/>
      <w:pPr>
        <w:ind w:left="59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947280">
      <w:start w:val="1"/>
      <w:numFmt w:val="bullet"/>
      <w:lvlText w:val="▪"/>
      <w:lvlJc w:val="left"/>
      <w:pPr>
        <w:ind w:left="66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38330419">
    <w:abstractNumId w:val="2"/>
  </w:num>
  <w:num w:numId="2" w16cid:durableId="2025397828">
    <w:abstractNumId w:val="0"/>
  </w:num>
  <w:num w:numId="3" w16cid:durableId="1168599446">
    <w:abstractNumId w:val="24"/>
  </w:num>
  <w:num w:numId="4" w16cid:durableId="1537549320">
    <w:abstractNumId w:val="4"/>
  </w:num>
  <w:num w:numId="5" w16cid:durableId="594827181">
    <w:abstractNumId w:val="3"/>
  </w:num>
  <w:num w:numId="6" w16cid:durableId="1948269337">
    <w:abstractNumId w:val="14"/>
  </w:num>
  <w:num w:numId="7" w16cid:durableId="1494490419">
    <w:abstractNumId w:val="6"/>
  </w:num>
  <w:num w:numId="8" w16cid:durableId="1760910990">
    <w:abstractNumId w:val="20"/>
  </w:num>
  <w:num w:numId="9" w16cid:durableId="205265221">
    <w:abstractNumId w:val="7"/>
  </w:num>
  <w:num w:numId="10" w16cid:durableId="1847790645">
    <w:abstractNumId w:val="22"/>
  </w:num>
  <w:num w:numId="11" w16cid:durableId="2017463678">
    <w:abstractNumId w:val="8"/>
  </w:num>
  <w:num w:numId="12" w16cid:durableId="1123770197">
    <w:abstractNumId w:val="17"/>
  </w:num>
  <w:num w:numId="13" w16cid:durableId="260257573">
    <w:abstractNumId w:val="15"/>
  </w:num>
  <w:num w:numId="14" w16cid:durableId="658583111">
    <w:abstractNumId w:val="8"/>
  </w:num>
  <w:num w:numId="15" w16cid:durableId="1692149022">
    <w:abstractNumId w:val="1"/>
  </w:num>
  <w:num w:numId="16" w16cid:durableId="1040397899">
    <w:abstractNumId w:val="9"/>
  </w:num>
  <w:num w:numId="17" w16cid:durableId="172844820">
    <w:abstractNumId w:val="21"/>
  </w:num>
  <w:num w:numId="18" w16cid:durableId="1543176482">
    <w:abstractNumId w:val="18"/>
  </w:num>
  <w:num w:numId="19" w16cid:durableId="462114364">
    <w:abstractNumId w:val="13"/>
  </w:num>
  <w:num w:numId="20" w16cid:durableId="351499105">
    <w:abstractNumId w:val="23"/>
  </w:num>
  <w:num w:numId="21" w16cid:durableId="328215770">
    <w:abstractNumId w:val="12"/>
  </w:num>
  <w:num w:numId="22" w16cid:durableId="1186214634">
    <w:abstractNumId w:val="13"/>
    <w:lvlOverride w:ilvl="0">
      <w:startOverride w:val="2"/>
      <w:lvl w:ilvl="0" w:tplc="9AECFD50">
        <w:start w:val="2"/>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24E5D54">
        <w:start w:val="1"/>
        <w:numFmt w:val="lowerLetter"/>
        <w:lvlText w:val="%2."/>
        <w:lvlJc w:val="left"/>
        <w:pPr>
          <w:tabs>
            <w:tab w:val="left" w:pos="708"/>
          </w:tabs>
          <w:ind w:left="1422"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554A262">
        <w:start w:val="1"/>
        <w:numFmt w:val="lowerRoman"/>
        <w:lvlText w:val="%3."/>
        <w:lvlJc w:val="left"/>
        <w:pPr>
          <w:tabs>
            <w:tab w:val="left" w:pos="708"/>
          </w:tabs>
          <w:ind w:left="2130"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2643072">
        <w:start w:val="1"/>
        <w:numFmt w:val="decimal"/>
        <w:lvlText w:val="%4."/>
        <w:lvlJc w:val="left"/>
        <w:pPr>
          <w:tabs>
            <w:tab w:val="left" w:pos="708"/>
          </w:tabs>
          <w:ind w:left="2838" w:hanging="3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CE05DA">
        <w:start w:val="1"/>
        <w:numFmt w:val="lowerLetter"/>
        <w:lvlText w:val="%5."/>
        <w:lvlJc w:val="left"/>
        <w:pPr>
          <w:tabs>
            <w:tab w:val="left" w:pos="708"/>
          </w:tabs>
          <w:ind w:left="3546"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A141E36">
        <w:start w:val="1"/>
        <w:numFmt w:val="lowerRoman"/>
        <w:lvlText w:val="%6."/>
        <w:lvlJc w:val="left"/>
        <w:pPr>
          <w:tabs>
            <w:tab w:val="left" w:pos="708"/>
          </w:tabs>
          <w:ind w:left="4254"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5030D2">
        <w:start w:val="1"/>
        <w:numFmt w:val="decimal"/>
        <w:lvlText w:val="%7."/>
        <w:lvlJc w:val="left"/>
        <w:pPr>
          <w:tabs>
            <w:tab w:val="left" w:pos="708"/>
          </w:tabs>
          <w:ind w:left="4962"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BEAAC6C">
        <w:start w:val="1"/>
        <w:numFmt w:val="lowerLetter"/>
        <w:lvlText w:val="%8."/>
        <w:lvlJc w:val="left"/>
        <w:pPr>
          <w:tabs>
            <w:tab w:val="left" w:pos="708"/>
          </w:tabs>
          <w:ind w:left="5670"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79A3CA2">
        <w:start w:val="1"/>
        <w:numFmt w:val="lowerRoman"/>
        <w:lvlText w:val="%9."/>
        <w:lvlJc w:val="left"/>
        <w:pPr>
          <w:tabs>
            <w:tab w:val="left" w:pos="708"/>
          </w:tabs>
          <w:ind w:left="6378" w:hanging="2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374576721">
    <w:abstractNumId w:val="5"/>
  </w:num>
  <w:num w:numId="24" w16cid:durableId="1724717713">
    <w:abstractNumId w:val="5"/>
    <w:lvlOverride w:ilvl="0">
      <w:lvl w:ilvl="0" w:tplc="97B6CE9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16E376">
        <w:start w:val="1"/>
        <w:numFmt w:val="bullet"/>
        <w:lvlText w:val="o"/>
        <w:lvlJc w:val="left"/>
        <w:pPr>
          <w:ind w:left="147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92631D6">
        <w:start w:val="1"/>
        <w:numFmt w:val="bullet"/>
        <w:lvlText w:val="▪"/>
        <w:lvlJc w:val="left"/>
        <w:pPr>
          <w:ind w:left="21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D445956">
        <w:start w:val="1"/>
        <w:numFmt w:val="bullet"/>
        <w:lvlText w:val="•"/>
        <w:lvlJc w:val="left"/>
        <w:pPr>
          <w:ind w:left="29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DB4A21A">
        <w:start w:val="1"/>
        <w:numFmt w:val="bullet"/>
        <w:lvlText w:val="o"/>
        <w:lvlJc w:val="left"/>
        <w:pPr>
          <w:ind w:left="363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C32397A">
        <w:start w:val="1"/>
        <w:numFmt w:val="bullet"/>
        <w:lvlText w:val="▪"/>
        <w:lvlJc w:val="left"/>
        <w:pPr>
          <w:ind w:left="435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21C750A">
        <w:start w:val="1"/>
        <w:numFmt w:val="bullet"/>
        <w:lvlText w:val="•"/>
        <w:lvlJc w:val="left"/>
        <w:pPr>
          <w:ind w:left="507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8A45290">
        <w:start w:val="1"/>
        <w:numFmt w:val="bullet"/>
        <w:lvlText w:val="o"/>
        <w:lvlJc w:val="left"/>
        <w:pPr>
          <w:ind w:left="57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3EC2662">
        <w:start w:val="1"/>
        <w:numFmt w:val="bullet"/>
        <w:lvlText w:val="▪"/>
        <w:lvlJc w:val="left"/>
        <w:pPr>
          <w:ind w:left="65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5" w16cid:durableId="1321470652">
    <w:abstractNumId w:val="19"/>
  </w:num>
  <w:num w:numId="26" w16cid:durableId="915359673">
    <w:abstractNumId w:val="16"/>
  </w:num>
  <w:num w:numId="27" w16cid:durableId="803815243">
    <w:abstractNumId w:val="11"/>
  </w:num>
  <w:num w:numId="28" w16cid:durableId="395202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B9"/>
    <w:rsid w:val="00015863"/>
    <w:rsid w:val="000A1908"/>
    <w:rsid w:val="000A7126"/>
    <w:rsid w:val="000D7E30"/>
    <w:rsid w:val="000E2258"/>
    <w:rsid w:val="00101A0F"/>
    <w:rsid w:val="001225EA"/>
    <w:rsid w:val="00127147"/>
    <w:rsid w:val="00162F16"/>
    <w:rsid w:val="00180BD5"/>
    <w:rsid w:val="001A743E"/>
    <w:rsid w:val="001E5EA0"/>
    <w:rsid w:val="001F7E01"/>
    <w:rsid w:val="00213E55"/>
    <w:rsid w:val="00226811"/>
    <w:rsid w:val="00267B0D"/>
    <w:rsid w:val="0027569D"/>
    <w:rsid w:val="002A2347"/>
    <w:rsid w:val="002C0D14"/>
    <w:rsid w:val="002F262F"/>
    <w:rsid w:val="0030614B"/>
    <w:rsid w:val="00356659"/>
    <w:rsid w:val="00396ACE"/>
    <w:rsid w:val="003A2F4E"/>
    <w:rsid w:val="003B05DC"/>
    <w:rsid w:val="003E0FAD"/>
    <w:rsid w:val="00432173"/>
    <w:rsid w:val="0046704C"/>
    <w:rsid w:val="004D4048"/>
    <w:rsid w:val="00532C55"/>
    <w:rsid w:val="00570AD6"/>
    <w:rsid w:val="00631BA0"/>
    <w:rsid w:val="00676A1A"/>
    <w:rsid w:val="0068212F"/>
    <w:rsid w:val="00716A53"/>
    <w:rsid w:val="00731A7E"/>
    <w:rsid w:val="00743805"/>
    <w:rsid w:val="007537F7"/>
    <w:rsid w:val="007F3517"/>
    <w:rsid w:val="0087063C"/>
    <w:rsid w:val="008760A5"/>
    <w:rsid w:val="00886C99"/>
    <w:rsid w:val="008E40C8"/>
    <w:rsid w:val="008F21E1"/>
    <w:rsid w:val="00961501"/>
    <w:rsid w:val="0097126A"/>
    <w:rsid w:val="00974BA5"/>
    <w:rsid w:val="0099797D"/>
    <w:rsid w:val="009B4C9C"/>
    <w:rsid w:val="009F31E5"/>
    <w:rsid w:val="009F4066"/>
    <w:rsid w:val="00A169CF"/>
    <w:rsid w:val="00A376B5"/>
    <w:rsid w:val="00A66BAC"/>
    <w:rsid w:val="00A9102F"/>
    <w:rsid w:val="00AE52D9"/>
    <w:rsid w:val="00AF07EB"/>
    <w:rsid w:val="00B54FF7"/>
    <w:rsid w:val="00B7620B"/>
    <w:rsid w:val="00BF1CA6"/>
    <w:rsid w:val="00C0765C"/>
    <w:rsid w:val="00C619DC"/>
    <w:rsid w:val="00C8227E"/>
    <w:rsid w:val="00CC1BB7"/>
    <w:rsid w:val="00CD7E42"/>
    <w:rsid w:val="00D7322C"/>
    <w:rsid w:val="00D95CB9"/>
    <w:rsid w:val="00DD0CE8"/>
    <w:rsid w:val="00DD272C"/>
    <w:rsid w:val="00DD4C72"/>
    <w:rsid w:val="00E01231"/>
    <w:rsid w:val="00E41631"/>
    <w:rsid w:val="00E443B0"/>
    <w:rsid w:val="00E46EDA"/>
    <w:rsid w:val="00EA7433"/>
    <w:rsid w:val="00F57D45"/>
    <w:rsid w:val="00F82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7899"/>
  <w15:docId w15:val="{9BA4E0E8-3D7B-4F27-BF2D-08DE2738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link w:val="IntestazioneCarattere"/>
    <w:pPr>
      <w:tabs>
        <w:tab w:val="center" w:pos="4819"/>
        <w:tab w:val="right" w:pos="9638"/>
      </w:tabs>
    </w:pPr>
    <w:rPr>
      <w:rFonts w:cs="Arial Unicode MS"/>
      <w:color w:val="000000"/>
      <w:kern w:val="1"/>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customStyle="1" w:styleId="Corpo">
    <w:name w:val="Corpo"/>
    <w:rPr>
      <w:rFonts w:eastAsia="Times New Roman"/>
      <w:color w:val="00000A"/>
      <w:kern w:val="1"/>
      <w:sz w:val="24"/>
      <w:szCs w:val="24"/>
      <w:u w:color="00000A"/>
    </w:rPr>
  </w:style>
  <w:style w:type="paragraph" w:styleId="Testonotaapidipagina">
    <w:name w:val="footnote text"/>
    <w:link w:val="TestonotaapidipaginaCarattere"/>
    <w:rPr>
      <w:rFonts w:cs="Arial Unicode MS"/>
      <w:color w:val="000000"/>
      <w:kern w:val="1"/>
      <w:u w:color="000000"/>
    </w:rPr>
  </w:style>
  <w:style w:type="paragraph" w:styleId="Testodelblocco">
    <w:name w:val="Block Text"/>
    <w:pPr>
      <w:spacing w:line="340" w:lineRule="exact"/>
      <w:jc w:val="both"/>
    </w:pPr>
    <w:rPr>
      <w:rFonts w:cs="Arial Unicode MS"/>
      <w:color w:val="000000"/>
      <w:kern w:val="1"/>
      <w:sz w:val="22"/>
      <w:szCs w:val="22"/>
      <w:u w:color="000000"/>
    </w:rPr>
  </w:style>
  <w:style w:type="paragraph" w:customStyle="1" w:styleId="sche3">
    <w:name w:val="sche_3"/>
    <w:pPr>
      <w:widowControl w:val="0"/>
      <w:jc w:val="both"/>
    </w:pPr>
    <w:rPr>
      <w:rFonts w:cs="Arial Unicode MS"/>
      <w:color w:val="000000"/>
      <w:kern w:val="1"/>
      <w:u w:color="000000"/>
      <w:lang w:val="en-US"/>
    </w:rPr>
  </w:style>
  <w:style w:type="paragraph" w:styleId="Rientrocorpodeltesto2">
    <w:name w:val="Body Text Indent 2"/>
    <w:pPr>
      <w:tabs>
        <w:tab w:val="left" w:pos="1068"/>
      </w:tabs>
      <w:ind w:left="720"/>
      <w:jc w:val="both"/>
    </w:pPr>
    <w:rPr>
      <w:rFonts w:cs="Arial Unicode MS"/>
      <w:color w:val="000000"/>
      <w:kern w:val="1"/>
      <w:sz w:val="24"/>
      <w:szCs w:val="24"/>
      <w:u w:color="000000"/>
    </w:rPr>
  </w:style>
  <w:style w:type="numbering" w:customStyle="1" w:styleId="Stileimportato1">
    <w:name w:val="Stile importato 1"/>
    <w:pPr>
      <w:numPr>
        <w:numId w:val="1"/>
      </w:numPr>
    </w:pPr>
  </w:style>
  <w:style w:type="paragraph" w:customStyle="1" w:styleId="sche4">
    <w:name w:val="sche_4"/>
    <w:pPr>
      <w:widowControl w:val="0"/>
      <w:jc w:val="both"/>
    </w:pPr>
    <w:rPr>
      <w:rFonts w:eastAsia="Times New Roman"/>
      <w:color w:val="000000"/>
      <w:kern w:val="1"/>
      <w:u w:color="000000"/>
      <w:lang w:val="en-US"/>
    </w:rPr>
  </w:style>
  <w:style w:type="character" w:customStyle="1" w:styleId="TestonotaapidipaginaCarattere">
    <w:name w:val="Testo nota a piè di pagina Carattere"/>
    <w:basedOn w:val="Carpredefinitoparagrafo"/>
    <w:link w:val="Testonotaapidipagina"/>
    <w:locked/>
    <w:rsid w:val="001A743E"/>
    <w:rPr>
      <w:rFonts w:cs="Arial Unicode MS"/>
      <w:color w:val="000000"/>
      <w:kern w:val="1"/>
      <w:u w:color="000000"/>
    </w:rPr>
  </w:style>
  <w:style w:type="paragraph" w:styleId="Paragrafoelenco">
    <w:name w:val="List Paragraph"/>
    <w:aliases w:val="Titoli,Elenco 1,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34"/>
    <w:qFormat/>
    <w:rsid w:val="002F262F"/>
    <w:pPr>
      <w:ind w:left="720"/>
      <w:contextualSpacing/>
    </w:pPr>
  </w:style>
  <w:style w:type="character" w:styleId="Rimandocommento">
    <w:name w:val="annotation reference"/>
    <w:basedOn w:val="Carpredefinitoparagrafo"/>
    <w:uiPriority w:val="99"/>
    <w:semiHidden/>
    <w:unhideWhenUsed/>
    <w:rsid w:val="00A9102F"/>
    <w:rPr>
      <w:sz w:val="16"/>
      <w:szCs w:val="16"/>
    </w:rPr>
  </w:style>
  <w:style w:type="paragraph" w:styleId="Testocommento">
    <w:name w:val="annotation text"/>
    <w:basedOn w:val="Normale"/>
    <w:link w:val="TestocommentoCarattere"/>
    <w:uiPriority w:val="99"/>
    <w:unhideWhenUsed/>
    <w:rsid w:val="00A9102F"/>
    <w:rPr>
      <w:sz w:val="20"/>
      <w:szCs w:val="20"/>
    </w:rPr>
  </w:style>
  <w:style w:type="character" w:customStyle="1" w:styleId="TestocommentoCarattere">
    <w:name w:val="Testo commento Carattere"/>
    <w:basedOn w:val="Carpredefinitoparagrafo"/>
    <w:link w:val="Testocommento"/>
    <w:uiPriority w:val="99"/>
    <w:rsid w:val="00A9102F"/>
    <w:rPr>
      <w:lang w:val="en-US" w:eastAsia="en-US"/>
    </w:rPr>
  </w:style>
  <w:style w:type="paragraph" w:styleId="Soggettocommento">
    <w:name w:val="annotation subject"/>
    <w:basedOn w:val="Testocommento"/>
    <w:next w:val="Testocommento"/>
    <w:link w:val="SoggettocommentoCarattere"/>
    <w:uiPriority w:val="99"/>
    <w:semiHidden/>
    <w:unhideWhenUsed/>
    <w:rsid w:val="00A9102F"/>
    <w:rPr>
      <w:b/>
      <w:bCs/>
    </w:rPr>
  </w:style>
  <w:style w:type="character" w:customStyle="1" w:styleId="SoggettocommentoCarattere">
    <w:name w:val="Soggetto commento Carattere"/>
    <w:basedOn w:val="TestocommentoCarattere"/>
    <w:link w:val="Soggettocommento"/>
    <w:uiPriority w:val="99"/>
    <w:semiHidden/>
    <w:rsid w:val="00A9102F"/>
    <w:rPr>
      <w:b/>
      <w:bCs/>
      <w:lang w:val="en-US" w:eastAsia="en-US"/>
    </w:rPr>
  </w:style>
  <w:style w:type="paragraph" w:styleId="Testofumetto">
    <w:name w:val="Balloon Text"/>
    <w:basedOn w:val="Normale"/>
    <w:link w:val="TestofumettoCarattere"/>
    <w:uiPriority w:val="99"/>
    <w:semiHidden/>
    <w:unhideWhenUsed/>
    <w:rsid w:val="00A910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102F"/>
    <w:rPr>
      <w:rFonts w:ascii="Tahoma" w:hAnsi="Tahoma" w:cs="Tahoma"/>
      <w:sz w:val="16"/>
      <w:szCs w:val="16"/>
      <w:lang w:val="en-US" w:eastAsia="en-US"/>
    </w:rPr>
  </w:style>
  <w:style w:type="paragraph" w:styleId="Pidipagina">
    <w:name w:val="footer"/>
    <w:basedOn w:val="Normale"/>
    <w:link w:val="PidipaginaCarattere"/>
    <w:uiPriority w:val="99"/>
    <w:unhideWhenUsed/>
    <w:rsid w:val="00A376B5"/>
    <w:pPr>
      <w:tabs>
        <w:tab w:val="center" w:pos="4819"/>
        <w:tab w:val="right" w:pos="9638"/>
      </w:tabs>
    </w:pPr>
  </w:style>
  <w:style w:type="character" w:customStyle="1" w:styleId="PidipaginaCarattere">
    <w:name w:val="Piè di pagina Carattere"/>
    <w:basedOn w:val="Carpredefinitoparagrafo"/>
    <w:link w:val="Pidipagina"/>
    <w:uiPriority w:val="99"/>
    <w:rsid w:val="00A376B5"/>
    <w:rPr>
      <w:sz w:val="24"/>
      <w:szCs w:val="24"/>
      <w:lang w:val="en-US" w:eastAsia="en-US"/>
    </w:rPr>
  </w:style>
  <w:style w:type="paragraph" w:styleId="Rientrocorpodeltesto">
    <w:name w:val="Body Text Indent"/>
    <w:basedOn w:val="Normale"/>
    <w:link w:val="RientrocorpodeltestoCarattere"/>
    <w:uiPriority w:val="99"/>
    <w:semiHidden/>
    <w:unhideWhenUsed/>
    <w:rsid w:val="003A2F4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A2F4E"/>
    <w:rPr>
      <w:sz w:val="24"/>
      <w:szCs w:val="24"/>
      <w:lang w:val="en-US" w:eastAsia="en-US"/>
    </w:rPr>
  </w:style>
  <w:style w:type="character" w:customStyle="1" w:styleId="IntestazioneCarattere">
    <w:name w:val="Intestazione Carattere"/>
    <w:link w:val="Intestazione"/>
    <w:uiPriority w:val="99"/>
    <w:locked/>
    <w:rsid w:val="002C0D14"/>
    <w:rPr>
      <w:rFonts w:cs="Arial Unicode MS"/>
      <w:color w:val="000000"/>
      <w:kern w:val="1"/>
      <w:sz w:val="24"/>
      <w:szCs w:val="24"/>
      <w:u w:color="000000"/>
    </w:rPr>
  </w:style>
  <w:style w:type="paragraph" w:styleId="Corpotesto">
    <w:name w:val="Body Text"/>
    <w:basedOn w:val="Normale"/>
    <w:link w:val="CorpotestoCarattere"/>
    <w:uiPriority w:val="99"/>
    <w:semiHidden/>
    <w:unhideWhenUsed/>
    <w:rsid w:val="00A66BAC"/>
    <w:pPr>
      <w:spacing w:after="120"/>
    </w:pPr>
  </w:style>
  <w:style w:type="character" w:customStyle="1" w:styleId="CorpotestoCarattere">
    <w:name w:val="Corpo testo Carattere"/>
    <w:basedOn w:val="Carpredefinitoparagrafo"/>
    <w:link w:val="Corpotesto"/>
    <w:uiPriority w:val="99"/>
    <w:semiHidden/>
    <w:rsid w:val="00A66BAC"/>
    <w:rPr>
      <w:sz w:val="24"/>
      <w:szCs w:val="24"/>
      <w:lang w:val="en-US" w:eastAsia="en-US"/>
    </w:rPr>
  </w:style>
  <w:style w:type="paragraph" w:styleId="Revisione">
    <w:name w:val="Revision"/>
    <w:hidden/>
    <w:uiPriority w:val="99"/>
    <w:semiHidden/>
    <w:rsid w:val="00E4163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Rimandonotaapidipagina">
    <w:name w:val="footnote reference"/>
    <w:semiHidden/>
    <w:rsid w:val="00CD7E42"/>
    <w:rPr>
      <w:spacing w:val="0"/>
      <w:vertAlign w:val="superscript"/>
    </w:rPr>
  </w:style>
  <w:style w:type="character" w:customStyle="1" w:styleId="ParagrafoelencoCarattere">
    <w:name w:val="Paragrafo elenco Carattere"/>
    <w:aliases w:val="Titoli Carattere,Elenco 1 Carattere,Bullet edison Carattere,Paragrafo elenco 2 Carattere,Bullet List Carattere,FooterText Carattere,numbered Carattere,Paragraphe de liste1 Carattere,Bulletr List Paragraph Carattere"/>
    <w:link w:val="Paragrafoelenco"/>
    <w:uiPriority w:val="34"/>
    <w:locked/>
    <w:rsid w:val="00CD7E42"/>
    <w:rPr>
      <w:sz w:val="24"/>
      <w:szCs w:val="24"/>
      <w:lang w:val="en-US" w:eastAsia="en-US"/>
    </w:rPr>
  </w:style>
  <w:style w:type="numbering" w:customStyle="1" w:styleId="Stileimportato2">
    <w:name w:val="Stile importato 2"/>
    <w:rsid w:val="004D4048"/>
    <w:pPr>
      <w:numPr>
        <w:numId w:val="16"/>
      </w:numPr>
    </w:pPr>
  </w:style>
  <w:style w:type="numbering" w:customStyle="1" w:styleId="Stileimportato10">
    <w:name w:val="Stile importato 1.0"/>
    <w:rsid w:val="004D4048"/>
    <w:pPr>
      <w:numPr>
        <w:numId w:val="18"/>
      </w:numPr>
    </w:pPr>
  </w:style>
  <w:style w:type="numbering" w:customStyle="1" w:styleId="Stileimportato20">
    <w:name w:val="Stile importato 2.0"/>
    <w:rsid w:val="004D4048"/>
    <w:pPr>
      <w:numPr>
        <w:numId w:val="20"/>
      </w:numPr>
    </w:pPr>
  </w:style>
  <w:style w:type="table" w:styleId="Grigliatabella">
    <w:name w:val="Table Grid"/>
    <w:basedOn w:val="Tabellanormale"/>
    <w:uiPriority w:val="59"/>
    <w:rsid w:val="00E4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13925">
      <w:bodyDiv w:val="1"/>
      <w:marLeft w:val="0"/>
      <w:marRight w:val="0"/>
      <w:marTop w:val="0"/>
      <w:marBottom w:val="0"/>
      <w:divBdr>
        <w:top w:val="none" w:sz="0" w:space="0" w:color="auto"/>
        <w:left w:val="none" w:sz="0" w:space="0" w:color="auto"/>
        <w:bottom w:val="none" w:sz="0" w:space="0" w:color="auto"/>
        <w:right w:val="none" w:sz="0" w:space="0" w:color="auto"/>
      </w:divBdr>
    </w:div>
    <w:div w:id="540168356">
      <w:bodyDiv w:val="1"/>
      <w:marLeft w:val="0"/>
      <w:marRight w:val="0"/>
      <w:marTop w:val="0"/>
      <w:marBottom w:val="0"/>
      <w:divBdr>
        <w:top w:val="none" w:sz="0" w:space="0" w:color="auto"/>
        <w:left w:val="none" w:sz="0" w:space="0" w:color="auto"/>
        <w:bottom w:val="none" w:sz="0" w:space="0" w:color="auto"/>
        <w:right w:val="none" w:sz="0" w:space="0" w:color="auto"/>
      </w:divBdr>
    </w:div>
    <w:div w:id="790855556">
      <w:bodyDiv w:val="1"/>
      <w:marLeft w:val="0"/>
      <w:marRight w:val="0"/>
      <w:marTop w:val="0"/>
      <w:marBottom w:val="0"/>
      <w:divBdr>
        <w:top w:val="none" w:sz="0" w:space="0" w:color="auto"/>
        <w:left w:val="none" w:sz="0" w:space="0" w:color="auto"/>
        <w:bottom w:val="none" w:sz="0" w:space="0" w:color="auto"/>
        <w:right w:val="none" w:sz="0" w:space="0" w:color="auto"/>
      </w:divBdr>
    </w:div>
    <w:div w:id="1157107560">
      <w:bodyDiv w:val="1"/>
      <w:marLeft w:val="0"/>
      <w:marRight w:val="0"/>
      <w:marTop w:val="0"/>
      <w:marBottom w:val="0"/>
      <w:divBdr>
        <w:top w:val="none" w:sz="0" w:space="0" w:color="auto"/>
        <w:left w:val="none" w:sz="0" w:space="0" w:color="auto"/>
        <w:bottom w:val="none" w:sz="0" w:space="0" w:color="auto"/>
        <w:right w:val="none" w:sz="0" w:space="0" w:color="auto"/>
      </w:divBdr>
    </w:div>
    <w:div w:id="117083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1001</Words>
  <Characters>5706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Michele Leonardi</cp:lastModifiedBy>
  <cp:revision>6</cp:revision>
  <dcterms:created xsi:type="dcterms:W3CDTF">2023-10-06T10:46:00Z</dcterms:created>
  <dcterms:modified xsi:type="dcterms:W3CDTF">2023-11-03T17:55:00Z</dcterms:modified>
</cp:coreProperties>
</file>