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E413B8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05903415" w:rsidR="00D95CB9" w:rsidRPr="00832F0C" w:rsidRDefault="0068722A" w:rsidP="003F0E45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Indagine di mercato ai sensi dell’art. 36, co. 2,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b) del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 per l’affidamento diretto della</w:t>
            </w:r>
          </w:p>
        </w:tc>
      </w:tr>
      <w:tr w:rsidR="0068722A" w:rsidRPr="00E413B8" w14:paraId="78723C97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B31" w14:textId="230576C5" w:rsidR="0068722A" w:rsidRPr="00832F0C" w:rsidRDefault="0068722A" w:rsidP="00555561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FORNITURA DI NR. 1 (UNA) MACCHINA AUTOSPAZZATRICE DI TIPO ASPIRANTE DA </w:t>
            </w:r>
            <w:r w:rsidR="00555561">
              <w:rPr>
                <w:rFonts w:ascii="Trebuchet MS" w:hAnsi="Trebuchet MS"/>
                <w:b/>
                <w:bCs/>
                <w:sz w:val="26"/>
                <w:szCs w:val="26"/>
              </w:rPr>
              <w:t>2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MC, A SERVIZIO DELL’UNITA’ OPERATIVA SETTORE IGIENE URBANA.</w:t>
            </w:r>
          </w:p>
        </w:tc>
      </w:tr>
      <w:tr w:rsidR="0068722A" w:rsidRPr="00832F0C" w14:paraId="4E2FA2D0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B3DB" w14:textId="46CB93B9" w:rsidR="0068722A" w:rsidRPr="00832F0C" w:rsidRDefault="0068722A" w:rsidP="00555561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E413B8" w:rsidRPr="00E413B8">
              <w:rPr>
                <w:rFonts w:ascii="Trebuchet MS" w:hAnsi="Trebuchet MS"/>
                <w:sz w:val="26"/>
                <w:szCs w:val="26"/>
              </w:rPr>
              <w:t>82316078FB</w:t>
            </w:r>
          </w:p>
        </w:tc>
      </w:tr>
    </w:tbl>
    <w:p w14:paraId="2E633BBC" w14:textId="77777777" w:rsidR="00D95CB9" w:rsidRPr="0026305B" w:rsidRDefault="00D95CB9">
      <w:pPr>
        <w:pStyle w:val="Corpo"/>
        <w:jc w:val="both"/>
        <w:rPr>
          <w:rFonts w:ascii="Trebuchet MS" w:hAnsi="Trebuchet MS"/>
        </w:rPr>
      </w:pPr>
    </w:p>
    <w:p w14:paraId="2FF762C8" w14:textId="77777777" w:rsidR="00D95CB9" w:rsidRPr="0026305B" w:rsidRDefault="00213E55">
      <w:pPr>
        <w:pStyle w:val="Corpo"/>
        <w:spacing w:line="340" w:lineRule="exact"/>
        <w:jc w:val="center"/>
        <w:rPr>
          <w:rFonts w:ascii="Trebuchet MS" w:hAnsi="Trebuchet MS"/>
        </w:rPr>
      </w:pPr>
      <w:r w:rsidRPr="0026305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26305B" w:rsidRDefault="00D95CB9">
      <w:pPr>
        <w:pStyle w:val="Corpo"/>
        <w:spacing w:line="340" w:lineRule="exact"/>
        <w:jc w:val="both"/>
        <w:rPr>
          <w:rFonts w:ascii="Trebuchet MS" w:hAnsi="Trebuchet MS"/>
        </w:rPr>
      </w:pPr>
    </w:p>
    <w:p w14:paraId="3B540524" w14:textId="2DE9AAAE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26305B">
        <w:rPr>
          <w:rFonts w:ascii="Trebuchet MS" w:hAnsi="Trebuchet MS"/>
        </w:rPr>
        <w:t xml:space="preserve">Il sottoscritto </w:t>
      </w:r>
      <w:r w:rsidR="009825AF">
        <w:rPr>
          <w:rFonts w:ascii="Trebuchet MS" w:hAnsi="Trebuchet MS"/>
        </w:rPr>
        <w:t>________________________________________________________________</w:t>
      </w:r>
    </w:p>
    <w:p w14:paraId="21561B9C" w14:textId="70E2CCF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nato a</w:t>
      </w:r>
      <w:r w:rsidR="009825AF">
        <w:rPr>
          <w:rFonts w:ascii="Trebuchet MS" w:hAnsi="Trebuchet MS"/>
        </w:rPr>
        <w:t xml:space="preserve"> ________________________________</w:t>
      </w:r>
      <w:r w:rsidR="00801EEB">
        <w:rPr>
          <w:rFonts w:ascii="Trebuchet MS" w:hAnsi="Trebuchet MS"/>
        </w:rPr>
        <w:t xml:space="preserve"> </w:t>
      </w:r>
      <w:r w:rsidR="009825AF">
        <w:rPr>
          <w:rFonts w:ascii="Trebuchet MS" w:hAnsi="Trebuchet MS"/>
        </w:rPr>
        <w:t>(_______</w:t>
      </w:r>
      <w:r w:rsidRPr="00801EEB">
        <w:rPr>
          <w:rFonts w:ascii="Trebuchet MS" w:hAnsi="Trebuchet MS"/>
        </w:rPr>
        <w:t xml:space="preserve">)  il </w:t>
      </w:r>
      <w:r w:rsidR="009825AF">
        <w:rPr>
          <w:rFonts w:ascii="Trebuchet MS" w:hAnsi="Trebuchet MS"/>
        </w:rPr>
        <w:t>__________________________</w:t>
      </w:r>
    </w:p>
    <w:p w14:paraId="7F6DE7DD" w14:textId="0EAC191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domiciliato per la carica ove appresso, in qualità di </w:t>
      </w:r>
      <w:r w:rsidRPr="00801EEB">
        <w:rPr>
          <w:rFonts w:ascii="Trebuchet MS" w:hAnsi="Trebuchet MS"/>
          <w:vertAlign w:val="superscript"/>
        </w:rPr>
        <w:footnoteReference w:id="2"/>
      </w:r>
      <w:r w:rsidR="009825AF">
        <w:rPr>
          <w:rFonts w:ascii="Trebuchet MS" w:hAnsi="Trebuchet MS"/>
        </w:rPr>
        <w:t xml:space="preserve"> ______________________________</w:t>
      </w:r>
    </w:p>
    <w:p w14:paraId="36651254" w14:textId="7366B9BC" w:rsidR="00D95CB9" w:rsidRPr="00801EEB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801EEB">
        <w:rPr>
          <w:rFonts w:ascii="Trebuchet MS" w:hAnsi="Trebuchet MS"/>
          <w:sz w:val="24"/>
          <w:szCs w:val="24"/>
        </w:rPr>
        <w:t xml:space="preserve">della impresa </w:t>
      </w:r>
      <w:r w:rsidR="009825AF">
        <w:rPr>
          <w:rFonts w:ascii="Trebuchet MS" w:hAnsi="Trebuchet MS"/>
          <w:sz w:val="24"/>
          <w:szCs w:val="24"/>
        </w:rPr>
        <w:t>________________________________________________________________</w:t>
      </w:r>
    </w:p>
    <w:p w14:paraId="5E7D02E5" w14:textId="6760A46B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con sede in</w:t>
      </w:r>
      <w:r w:rsidR="009825AF">
        <w:rPr>
          <w:rFonts w:ascii="Trebuchet MS" w:hAnsi="Trebuchet MS"/>
        </w:rPr>
        <w:t xml:space="preserve"> ________________________ </w:t>
      </w:r>
      <w:r w:rsidRPr="00801EEB">
        <w:rPr>
          <w:rFonts w:ascii="Trebuchet MS" w:hAnsi="Trebuchet MS"/>
        </w:rPr>
        <w:t>(</w:t>
      </w:r>
      <w:r w:rsidR="009825AF">
        <w:rPr>
          <w:rFonts w:ascii="Trebuchet MS" w:hAnsi="Trebuchet MS"/>
        </w:rPr>
        <w:t>_____</w:t>
      </w:r>
      <w:r w:rsidRPr="00801EEB">
        <w:rPr>
          <w:rFonts w:ascii="Trebuchet MS" w:hAnsi="Trebuchet MS"/>
        </w:rPr>
        <w:t xml:space="preserve">), Via </w:t>
      </w:r>
      <w:r w:rsidR="009825AF">
        <w:rPr>
          <w:rFonts w:ascii="Trebuchet MS" w:hAnsi="Trebuchet MS"/>
        </w:rPr>
        <w:t>______________________________</w:t>
      </w:r>
    </w:p>
    <w:p w14:paraId="7CE4F7FC" w14:textId="63F754E7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in qualità di </w:t>
      </w:r>
      <w:r w:rsidRPr="00801EEB">
        <w:rPr>
          <w:rFonts w:ascii="Trebuchet MS" w:hAnsi="Trebuchet MS"/>
          <w:vertAlign w:val="superscript"/>
        </w:rPr>
        <w:footnoteReference w:id="3"/>
      </w:r>
      <w:r w:rsidR="009825AF">
        <w:rPr>
          <w:rFonts w:ascii="Trebuchet MS" w:hAnsi="Trebuchet MS"/>
        </w:rPr>
        <w:t xml:space="preserve"> ________________________________________________________________</w:t>
      </w:r>
    </w:p>
    <w:p w14:paraId="770A74DB" w14:textId="6C3C02C7" w:rsidR="00D95CB9" w:rsidRPr="00801EEB" w:rsidRDefault="00213E55">
      <w:pPr>
        <w:pStyle w:val="Corpo"/>
        <w:spacing w:line="400" w:lineRule="exact"/>
        <w:jc w:val="both"/>
        <w:rPr>
          <w:rFonts w:ascii="Trebuchet MS" w:hAnsi="Trebuchet MS"/>
        </w:rPr>
      </w:pPr>
      <w:r w:rsidRPr="00801EEB">
        <w:rPr>
          <w:rFonts w:ascii="Trebuchet MS" w:hAnsi="Trebuchet MS"/>
        </w:rPr>
        <w:t>pienamente consapevole della responsabilità penale cui va incontro, ai sensi e per gli e</w:t>
      </w:r>
      <w:r w:rsidRPr="00801EEB">
        <w:rPr>
          <w:rFonts w:ascii="Trebuchet MS" w:hAnsi="Trebuchet MS"/>
        </w:rPr>
        <w:t>f</w:t>
      </w:r>
      <w:r w:rsidRPr="00801EEB">
        <w:rPr>
          <w:rFonts w:ascii="Trebuchet MS" w:hAnsi="Trebuchet MS"/>
        </w:rPr>
        <w:t>fetti dell’art. 76 D.P.R. 28 dicembre 2000, n. 445, in caso di dichiarazioni mendaci o di formazione, esibizione o uso di atti falsi ovvero di atti contenenti dati non più rispo</w:t>
      </w:r>
      <w:r w:rsidRPr="00801EEB">
        <w:rPr>
          <w:rFonts w:ascii="Trebuchet MS" w:hAnsi="Trebuchet MS"/>
        </w:rPr>
        <w:t>n</w:t>
      </w:r>
      <w:r w:rsidRPr="00801EEB">
        <w:rPr>
          <w:rFonts w:ascii="Trebuchet MS" w:hAnsi="Trebuchet MS"/>
        </w:rPr>
        <w:t>denti a verità,</w:t>
      </w:r>
    </w:p>
    <w:p w14:paraId="6731EE91" w14:textId="77777777" w:rsidR="00B54FF7" w:rsidRPr="00801EEB" w:rsidRDefault="00B54FF7">
      <w:pPr>
        <w:pStyle w:val="Corpo"/>
        <w:spacing w:line="400" w:lineRule="exact"/>
        <w:jc w:val="both"/>
        <w:rPr>
          <w:rFonts w:ascii="Trebuchet MS" w:hAnsi="Trebuchet MS"/>
        </w:rPr>
      </w:pPr>
    </w:p>
    <w:p w14:paraId="019A1802" w14:textId="77777777" w:rsidR="00D95CB9" w:rsidRPr="00801EEB" w:rsidRDefault="00213E55">
      <w:pPr>
        <w:pStyle w:val="sche3"/>
        <w:spacing w:line="340" w:lineRule="exact"/>
        <w:jc w:val="center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67906B0B" w14:textId="4A4EC782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D.L. 135/2018, di non essere colpevole di gravi illeciti professionali, tali da rendere dubbia l’integrità o l’affidabilità dell’operatore economico,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2A677338" w14:textId="3D147B5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tentato di influenzare indebitamente il processo decisionale della stazione appaltante o di ottenere informazioni riservate a fini di proprio va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 xml:space="preserve">taggio e di non aver fornito, anche per negligenza, informazioni false o fuorvianti </w:t>
      </w:r>
      <w:r w:rsidRPr="0068722A">
        <w:rPr>
          <w:rFonts w:ascii="Trebuchet MS" w:hAnsi="Trebuchet MS"/>
        </w:rPr>
        <w:lastRenderedPageBreak/>
        <w:t>suscettibili di influenzare le decisioni sull'esclusione, la selezione o l'aggiudicazi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ne, e di non aver omesso le informazioni dovute ai fini del corretto svolgimento della procedura di selezione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5DBBE63C" w14:textId="4B169DE9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dimostrato significative o persistenti carenze nell'esecuzione di un precedente contratto di appalto o di concessione che ne hanno causato la r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soluzione per inadempimento ovvero la condanna al risarcimento del danno o altre sanzioni comparabili,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0C7C8329" w14:textId="5C08220C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dalla legge 55/2019, di non aver commesso grave inadempimento nei confronti di uno o più subappaltatori, riconosciuto o accertato con sentenza passata in giudicato,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c-quater),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1FC07CEF" w14:textId="50FE495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aver presentato nella procedura di gara in corso documentazione o dichiarazioni non veritiere,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;</w:t>
      </w:r>
    </w:p>
    <w:p w14:paraId="3685A9C7" w14:textId="4CE1921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essere iscritto nel casellario informatico tenuto dall'Osservatorio dell'ANAC per aver presentato false dichiarazioni o falsa documentazione nelle pr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cedure di gara e negli affidamenti di subappalti,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.;</w:t>
      </w:r>
    </w:p>
    <w:p w14:paraId="40CEFFAD" w14:textId="4920139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associazione temporanea di imprese si cui alla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d dell’art. 45 Cod</w:t>
      </w:r>
      <w:r w:rsidRPr="0068722A">
        <w:rPr>
          <w:rFonts w:ascii="Trebuchet MS" w:hAnsi="Trebuchet MS"/>
          <w:i/>
        </w:rPr>
        <w:t>i</w:t>
      </w:r>
      <w:r w:rsidRPr="0068722A">
        <w:rPr>
          <w:rFonts w:ascii="Trebuchet MS" w:hAnsi="Trebuchet MS"/>
          <w:i/>
        </w:rPr>
        <w:t>ce)</w:t>
      </w:r>
      <w:r w:rsidRPr="0068722A">
        <w:rPr>
          <w:rFonts w:ascii="Trebuchet MS" w:hAnsi="Trebuchet MS"/>
        </w:rPr>
        <w:t xml:space="preserve"> le parti di prestazioni assunte da ogni partecipante all’associazione tempor</w:t>
      </w:r>
      <w:r w:rsidRPr="0068722A">
        <w:rPr>
          <w:rFonts w:ascii="Trebuchet MS" w:hAnsi="Trebuchet MS"/>
        </w:rPr>
        <w:t>a</w:t>
      </w:r>
      <w:r w:rsidRPr="0068722A">
        <w:rPr>
          <w:rFonts w:ascii="Trebuchet MS" w:hAnsi="Trebuchet MS"/>
        </w:rPr>
        <w:t>nea;</w:t>
      </w:r>
    </w:p>
    <w:p w14:paraId="60335528" w14:textId="563AA8A6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consorzio di cui alle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b e c dell’art. 45 del Codice)</w:t>
      </w:r>
      <w:r w:rsidRPr="0068722A">
        <w:rPr>
          <w:rFonts w:ascii="Trebuchet MS" w:hAnsi="Trebuchet MS"/>
        </w:rPr>
        <w:t xml:space="preserve"> le imprese co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>sorziate che eseguiranno il servizio;</w:t>
      </w:r>
    </w:p>
    <w:p w14:paraId="2C56BA0C" w14:textId="70C65B7D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l’accettazione, senza condizione o riserva alcuna, di tutte le norme e disposizioni contenute nel capitolato speciale di appalto e ogni altro elaborato allegato alla presente procedura;</w:t>
      </w:r>
    </w:p>
    <w:p w14:paraId="162C2206" w14:textId="7848E145" w:rsid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lastRenderedPageBreak/>
        <w:t>di avere preso conoscenza e di aver tenuto conto nella formulazione dell’offerta delle condizioni contrattuali;</w:t>
      </w:r>
    </w:p>
    <w:p w14:paraId="6166C924" w14:textId="48FA1AB4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iscritto alla CCIAA per l’attività oggetto della fornitura;</w:t>
      </w:r>
    </w:p>
    <w:p w14:paraId="3F3F4E2F" w14:textId="461432B9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in possesso della certificazione UNI EN ISO 9001:2008 e successive per l’attività oggetto della fornitura;</w:t>
      </w:r>
    </w:p>
    <w:p w14:paraId="7AA72E52" w14:textId="08E0DB99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avere realizzato nell’ultimo triennio decorrente dalla data di pubblicazione del presente avviso (2017-2018</w:t>
      </w:r>
      <w:r w:rsidR="00555561">
        <w:rPr>
          <w:rFonts w:ascii="Trebuchet MS" w:hAnsi="Trebuchet MS"/>
          <w:u w:val="single"/>
        </w:rPr>
        <w:t>-2019</w:t>
      </w:r>
      <w:r w:rsidRPr="007F57A2">
        <w:rPr>
          <w:rFonts w:ascii="Trebuchet MS" w:hAnsi="Trebuchet MS"/>
          <w:u w:val="single"/>
        </w:rPr>
        <w:t xml:space="preserve">) almeno una fornitura analoga a quella oggetto della presente procedura per un importo non inferiore ad € </w:t>
      </w:r>
      <w:r w:rsidR="004D7339">
        <w:rPr>
          <w:rFonts w:ascii="Trebuchet MS" w:hAnsi="Trebuchet MS"/>
          <w:u w:val="single"/>
        </w:rPr>
        <w:t>77.600</w:t>
      </w:r>
      <w:bookmarkStart w:id="0" w:name="_GoBack"/>
      <w:bookmarkEnd w:id="0"/>
      <w:r w:rsidRPr="007F57A2">
        <w:rPr>
          <w:rFonts w:ascii="Trebuchet MS" w:hAnsi="Trebuchet MS"/>
          <w:u w:val="single"/>
        </w:rPr>
        <w:t>,00.= (pari all’80% dell’importo stimato della fornitura).</w:t>
      </w:r>
    </w:p>
    <w:p w14:paraId="3621F47B" w14:textId="1B1F0D88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68722A">
        <w:rPr>
          <w:rFonts w:ascii="Trebuchet MS" w:hAnsi="Trebuchet MS"/>
        </w:rPr>
        <w:t>l’indirizzo di posta elettronica certificata presso il quale verranno effettuate le comunicazioni relative alla presente procedura</w:t>
      </w:r>
      <w:r>
        <w:rPr>
          <w:rFonts w:ascii="Trebuchet MS" w:hAnsi="Trebuchet MS"/>
        </w:rPr>
        <w:t xml:space="preserve"> è il seguente ________________________</w:t>
      </w:r>
      <w:r w:rsidRPr="0068722A">
        <w:rPr>
          <w:rFonts w:ascii="Trebuchet MS" w:hAnsi="Trebuchet MS"/>
        </w:rPr>
        <w:t>.</w:t>
      </w:r>
    </w:p>
    <w:p w14:paraId="7B397D7F" w14:textId="77777777" w:rsidR="0068722A" w:rsidRPr="00801EEB" w:rsidRDefault="0068722A" w:rsidP="0068722A">
      <w:pPr>
        <w:pStyle w:val="Rientrocorpodeltesto2"/>
        <w:tabs>
          <w:tab w:val="clear" w:pos="1068"/>
        </w:tabs>
        <w:spacing w:line="400" w:lineRule="exact"/>
        <w:rPr>
          <w:rFonts w:ascii="Trebuchet MS" w:hAnsi="Trebuchet MS" w:cs="Times New Roman"/>
          <w:sz w:val="22"/>
          <w:szCs w:val="22"/>
        </w:rPr>
      </w:pPr>
    </w:p>
    <w:p w14:paraId="75EAD4D3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3AAC9FB7" w14:textId="69B36230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>__________________, lì __________</w:t>
      </w:r>
    </w:p>
    <w:p w14:paraId="21CACA5E" w14:textId="77777777" w:rsidR="00801EEB" w:rsidRPr="00801EEB" w:rsidRDefault="00801EEB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lang w:val="it-IT"/>
        </w:rPr>
      </w:pPr>
    </w:p>
    <w:p w14:paraId="0B780A72" w14:textId="7C4BBA50" w:rsidR="00D95CB9" w:rsidRPr="00801EEB" w:rsidRDefault="00213E55" w:rsidP="00801EEB">
      <w:pPr>
        <w:pStyle w:val="sche4"/>
        <w:spacing w:line="340" w:lineRule="exact"/>
        <w:jc w:val="lef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Firma digital</w:t>
      </w:r>
      <w:r w:rsidR="00801EEB">
        <w:rPr>
          <w:rFonts w:ascii="Trebuchet MS" w:hAnsi="Trebuchet MS"/>
          <w:sz w:val="24"/>
          <w:szCs w:val="24"/>
          <w:lang w:val="it-IT"/>
        </w:rPr>
        <w:t xml:space="preserve">e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dell’operatore economico</w:t>
      </w:r>
    </w:p>
    <w:p w14:paraId="7A439C9D" w14:textId="77777777" w:rsidR="00D95CB9" w:rsidRPr="00801EEB" w:rsidRDefault="00213E55" w:rsidP="00801EEB">
      <w:pPr>
        <w:pStyle w:val="sche4"/>
        <w:spacing w:line="340" w:lineRule="exact"/>
        <w:jc w:val="righ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801EEB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1D37A723" w:rsidR="00D95CB9" w:rsidRPr="00801EEB" w:rsidRDefault="004B66D0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801EEB">
      <w:rPr>
        <w:rFonts w:ascii="Trebuchet MS" w:hAnsi="Trebuchet MS"/>
        <w:b/>
        <w:bCs/>
      </w:rPr>
      <w:t>MODELLO</w:t>
    </w:r>
    <w:r w:rsidR="00213E55" w:rsidRPr="00801EEB">
      <w:rPr>
        <w:rFonts w:ascii="Trebuchet MS" w:hAnsi="Trebuchet MS"/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127147"/>
    <w:rsid w:val="00162F16"/>
    <w:rsid w:val="001A743E"/>
    <w:rsid w:val="001F7E01"/>
    <w:rsid w:val="00202C97"/>
    <w:rsid w:val="00213E55"/>
    <w:rsid w:val="00235851"/>
    <w:rsid w:val="0026305B"/>
    <w:rsid w:val="00276CF7"/>
    <w:rsid w:val="002F262F"/>
    <w:rsid w:val="0030614B"/>
    <w:rsid w:val="00374DA4"/>
    <w:rsid w:val="003E0FAD"/>
    <w:rsid w:val="003F0E45"/>
    <w:rsid w:val="004A4BC9"/>
    <w:rsid w:val="004B66D0"/>
    <w:rsid w:val="004D7339"/>
    <w:rsid w:val="00532C55"/>
    <w:rsid w:val="00542612"/>
    <w:rsid w:val="00552B5A"/>
    <w:rsid w:val="00555561"/>
    <w:rsid w:val="005A6C71"/>
    <w:rsid w:val="005B3E48"/>
    <w:rsid w:val="00660261"/>
    <w:rsid w:val="00676A1A"/>
    <w:rsid w:val="0068722A"/>
    <w:rsid w:val="007333EA"/>
    <w:rsid w:val="00774C82"/>
    <w:rsid w:val="007B1DF0"/>
    <w:rsid w:val="007F57A2"/>
    <w:rsid w:val="00801EEB"/>
    <w:rsid w:val="00832F0C"/>
    <w:rsid w:val="00861406"/>
    <w:rsid w:val="00930FCE"/>
    <w:rsid w:val="009825AF"/>
    <w:rsid w:val="009A388B"/>
    <w:rsid w:val="009D6F6A"/>
    <w:rsid w:val="00A33CB3"/>
    <w:rsid w:val="00A8421A"/>
    <w:rsid w:val="00A9102F"/>
    <w:rsid w:val="00B54FF7"/>
    <w:rsid w:val="00B7620B"/>
    <w:rsid w:val="00C92D9C"/>
    <w:rsid w:val="00D95CB9"/>
    <w:rsid w:val="00DD0CE8"/>
    <w:rsid w:val="00DD272C"/>
    <w:rsid w:val="00E04AC8"/>
    <w:rsid w:val="00E413B8"/>
    <w:rsid w:val="00E46C18"/>
    <w:rsid w:val="00EC47C1"/>
    <w:rsid w:val="00EE7D94"/>
    <w:rsid w:val="00F62CBF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63</cp:revision>
  <dcterms:created xsi:type="dcterms:W3CDTF">2017-09-07T09:45:00Z</dcterms:created>
  <dcterms:modified xsi:type="dcterms:W3CDTF">2020-02-29T10:20:00Z</dcterms:modified>
</cp:coreProperties>
</file>